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HAnsi" w:hAnsiTheme="minorHAnsi" w:cstheme="minorHAnsi"/>
          <w:b w:val="0"/>
          <w:color w:val="auto"/>
          <w:sz w:val="22"/>
          <w:szCs w:val="22"/>
          <w:lang w:eastAsia="en-US"/>
        </w:rPr>
        <w:id w:val="1632055008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1D18A7" w:rsidRPr="006A3AEC" w:rsidRDefault="001D18A7" w:rsidP="001D18A7">
          <w:pPr>
            <w:pStyle w:val="aa"/>
            <w:rPr>
              <w:rFonts w:asciiTheme="minorHAnsi" w:hAnsiTheme="minorHAnsi" w:cstheme="minorHAnsi"/>
              <w:b w:val="0"/>
            </w:rPr>
          </w:pPr>
          <w:r w:rsidRPr="006A3AEC">
            <w:rPr>
              <w:rFonts w:asciiTheme="minorHAnsi" w:hAnsiTheme="minorHAnsi" w:cstheme="minorHAnsi"/>
              <w:b w:val="0"/>
            </w:rPr>
            <w:t>Оглавление</w:t>
          </w:r>
        </w:p>
        <w:bookmarkStart w:id="0" w:name="_GoBack"/>
        <w:bookmarkEnd w:id="0"/>
        <w:p w:rsidR="00EE4B4A" w:rsidRDefault="001D18A7">
          <w:pPr>
            <w:pStyle w:val="1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r w:rsidRPr="006A3AEC">
            <w:rPr>
              <w:rFonts w:cstheme="minorHAnsi"/>
              <w:bCs/>
            </w:rPr>
            <w:fldChar w:fldCharType="begin"/>
          </w:r>
          <w:r w:rsidRPr="006A3AEC">
            <w:rPr>
              <w:rFonts w:cstheme="minorHAnsi"/>
              <w:bCs/>
            </w:rPr>
            <w:instrText xml:space="preserve"> TOC \o "1-3" \h \z \u </w:instrText>
          </w:r>
          <w:r w:rsidRPr="006A3AEC">
            <w:rPr>
              <w:rFonts w:cstheme="minorHAnsi"/>
              <w:bCs/>
            </w:rPr>
            <w:fldChar w:fldCharType="separate"/>
          </w:r>
          <w:hyperlink w:anchor="_Toc165887004" w:history="1">
            <w:r w:rsidR="00EE4B4A" w:rsidRPr="00EE7FDB">
              <w:rPr>
                <w:rStyle w:val="ab"/>
                <w:rFonts w:cstheme="minorHAnsi"/>
                <w:noProof/>
              </w:rPr>
              <w:t>Сварочные электроды Мр-3  3,0 мм 2,5 кг ARCUS (МЭЗ)</w:t>
            </w:r>
            <w:r w:rsidR="00EE4B4A">
              <w:rPr>
                <w:noProof/>
                <w:webHidden/>
              </w:rPr>
              <w:tab/>
            </w:r>
            <w:r w:rsidR="00EE4B4A">
              <w:rPr>
                <w:noProof/>
                <w:webHidden/>
              </w:rPr>
              <w:fldChar w:fldCharType="begin"/>
            </w:r>
            <w:r w:rsidR="00EE4B4A">
              <w:rPr>
                <w:noProof/>
                <w:webHidden/>
              </w:rPr>
              <w:instrText xml:space="preserve"> PAGEREF _Toc165887004 \h </w:instrText>
            </w:r>
            <w:r w:rsidR="00EE4B4A">
              <w:rPr>
                <w:noProof/>
                <w:webHidden/>
              </w:rPr>
            </w:r>
            <w:r w:rsidR="00EE4B4A">
              <w:rPr>
                <w:noProof/>
                <w:webHidden/>
              </w:rPr>
              <w:fldChar w:fldCharType="separate"/>
            </w:r>
            <w:r w:rsidR="00EE4B4A">
              <w:rPr>
                <w:noProof/>
                <w:webHidden/>
              </w:rPr>
              <w:t>2</w:t>
            </w:r>
            <w:r w:rsidR="00EE4B4A">
              <w:rPr>
                <w:noProof/>
                <w:webHidden/>
              </w:rPr>
              <w:fldChar w:fldCharType="end"/>
            </w:r>
          </w:hyperlink>
        </w:p>
        <w:p w:rsidR="00EE4B4A" w:rsidRDefault="00EE4B4A">
          <w:pPr>
            <w:pStyle w:val="1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165887005" w:history="1">
            <w:r w:rsidRPr="00EE7FDB">
              <w:rPr>
                <w:rStyle w:val="ab"/>
                <w:rFonts w:cstheme="minorHAnsi"/>
                <w:noProof/>
              </w:rPr>
              <w:t>Сварочные электроды АНО-21  3,0 мм 5 кг ARCUS (МЭЗ)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_Toc165887005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E4B4A" w:rsidRDefault="00EE4B4A">
          <w:pPr>
            <w:pStyle w:val="1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165887006" w:history="1">
            <w:r w:rsidRPr="00EE7FDB">
              <w:rPr>
                <w:rStyle w:val="ab"/>
                <w:rFonts w:cstheme="minorHAnsi"/>
                <w:noProof/>
              </w:rPr>
              <w:t>Сварочные электроды МК-46.00  3,0 мм 5 кг ARCUS (МЭЗ)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_Toc165887006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E4B4A" w:rsidRDefault="00EE4B4A">
          <w:pPr>
            <w:pStyle w:val="1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165887007" w:history="1">
            <w:r w:rsidRPr="00EE7FDB">
              <w:rPr>
                <w:rStyle w:val="ab"/>
                <w:rFonts w:cstheme="minorHAnsi"/>
                <w:noProof/>
              </w:rPr>
              <w:t>Сварочные электроды АНО-4  3,0 мм 5 кг ARCUS (МЭЗ)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_Toc165887007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E4B4A" w:rsidRDefault="00EE4B4A">
          <w:pPr>
            <w:pStyle w:val="1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165887008" w:history="1">
            <w:r w:rsidRPr="00EE7FDB">
              <w:rPr>
                <w:rStyle w:val="ab"/>
                <w:rFonts w:cstheme="minorHAnsi"/>
                <w:noProof/>
              </w:rPr>
              <w:t>Сварочные электроды ОЗС-4  3,0 мм 5 кг ARCUS (МЭЗ)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_Toc165887008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E4B4A" w:rsidRDefault="00EE4B4A">
          <w:pPr>
            <w:pStyle w:val="1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165887009" w:history="1">
            <w:r w:rsidRPr="00EE7FDB">
              <w:rPr>
                <w:rStyle w:val="ab"/>
                <w:rFonts w:cstheme="minorHAnsi"/>
                <w:noProof/>
              </w:rPr>
              <w:t>Сварочные электроды ОЗС-12  3,0 мм 5 кг ARCUS (МЭЗ)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_Toc165887009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E4B4A" w:rsidRDefault="00EE4B4A">
          <w:pPr>
            <w:pStyle w:val="1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165887010" w:history="1">
            <w:r w:rsidRPr="00EE7FDB">
              <w:rPr>
                <w:rStyle w:val="ab"/>
                <w:rFonts w:cstheme="minorHAnsi"/>
                <w:noProof/>
              </w:rPr>
              <w:t>Сварочные электроды УОНИ 13/55  3,0 мм 4,5 кг ARCUS (МЭЗ)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_Toc165887010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E4B4A" w:rsidRDefault="00EE4B4A">
          <w:pPr>
            <w:pStyle w:val="1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165887011" w:history="1">
            <w:r w:rsidRPr="00EE7FDB">
              <w:rPr>
                <w:rStyle w:val="ab"/>
                <w:rFonts w:cstheme="minorHAnsi"/>
                <w:noProof/>
              </w:rPr>
              <w:t>Сварочные электроды МЭЗЛБ-52У  3,2 мм 4,5 кг ARCUS (МЭЗ)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_Toc165887011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E4B4A" w:rsidRDefault="00EE4B4A">
          <w:pPr>
            <w:pStyle w:val="1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165887012" w:history="1">
            <w:r w:rsidRPr="00EE7FDB">
              <w:rPr>
                <w:rStyle w:val="ab"/>
                <w:rFonts w:cstheme="minorHAnsi"/>
                <w:noProof/>
              </w:rPr>
              <w:t>Сварочные электроды МЭЗТ-590  4,0 мм 5 кг ARCUS (МЭЗ)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_Toc165887012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E4B4A" w:rsidRDefault="00EE4B4A">
          <w:pPr>
            <w:pStyle w:val="1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165887013" w:history="1">
            <w:r w:rsidRPr="00EE7FDB">
              <w:rPr>
                <w:rStyle w:val="ab"/>
                <w:rFonts w:cstheme="minorHAnsi"/>
                <w:noProof/>
              </w:rPr>
              <w:t>Сварочные электроды МЭЗЦЛ-11  3,0 мм 4,5 кг ARCUS (МЭЗ)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_Toc165887013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E4B4A" w:rsidRDefault="00EE4B4A">
          <w:pPr>
            <w:pStyle w:val="1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165887014" w:history="1">
            <w:r w:rsidRPr="00EE7FDB">
              <w:rPr>
                <w:rStyle w:val="ab"/>
                <w:rFonts w:cstheme="minorHAnsi"/>
                <w:noProof/>
              </w:rPr>
              <w:t>Сварочные электроды ЦЧ-4  3,0 мм 5 кг ARCUS (МЭЗ)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_Toc165887014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D18A7" w:rsidRPr="006A3AEC" w:rsidRDefault="001D18A7">
          <w:pPr>
            <w:rPr>
              <w:rFonts w:cstheme="minorHAnsi"/>
            </w:rPr>
          </w:pPr>
          <w:r w:rsidRPr="006A3AEC">
            <w:rPr>
              <w:rFonts w:cstheme="minorHAnsi"/>
              <w:bCs/>
            </w:rPr>
            <w:fldChar w:fldCharType="end"/>
          </w:r>
        </w:p>
      </w:sdtContent>
    </w:sdt>
    <w:p w:rsidR="001D18A7" w:rsidRPr="006A3AEC" w:rsidRDefault="001D18A7">
      <w:pPr>
        <w:rPr>
          <w:rFonts w:eastAsiaTheme="majorEastAsia" w:cstheme="minorHAnsi"/>
          <w:spacing w:val="-10"/>
          <w:kern w:val="28"/>
          <w:sz w:val="56"/>
          <w:szCs w:val="56"/>
        </w:rPr>
      </w:pPr>
      <w:r w:rsidRPr="006A3AEC">
        <w:rPr>
          <w:rFonts w:cstheme="minorHAnsi"/>
        </w:rPr>
        <w:br w:type="page"/>
      </w:r>
    </w:p>
    <w:p w:rsidR="00BB1347" w:rsidRPr="006A3AEC" w:rsidRDefault="008F1A60" w:rsidP="00BB1347">
      <w:pPr>
        <w:pStyle w:val="1"/>
        <w:rPr>
          <w:rFonts w:asciiTheme="minorHAnsi" w:hAnsiTheme="minorHAnsi" w:cstheme="minorHAnsi"/>
          <w:b w:val="0"/>
        </w:rPr>
      </w:pPr>
      <w:bookmarkStart w:id="1" w:name="_Toc165887004"/>
      <w:r w:rsidRPr="008F1A60">
        <w:rPr>
          <w:rFonts w:asciiTheme="minorHAnsi" w:hAnsiTheme="minorHAnsi" w:cstheme="minorHAnsi"/>
          <w:b w:val="0"/>
        </w:rPr>
        <w:lastRenderedPageBreak/>
        <w:t xml:space="preserve">Сварочные электроды </w:t>
      </w:r>
      <w:r w:rsidR="00BB1347" w:rsidRPr="006A3AEC">
        <w:rPr>
          <w:rFonts w:asciiTheme="minorHAnsi" w:hAnsiTheme="minorHAnsi" w:cstheme="minorHAnsi"/>
          <w:b w:val="0"/>
        </w:rPr>
        <w:t>Мр-</w:t>
      </w:r>
      <w:proofErr w:type="gramStart"/>
      <w:r w:rsidR="00BB1347" w:rsidRPr="006A3AEC">
        <w:rPr>
          <w:rFonts w:asciiTheme="minorHAnsi" w:hAnsiTheme="minorHAnsi" w:cstheme="minorHAnsi"/>
          <w:b w:val="0"/>
        </w:rPr>
        <w:t>3</w:t>
      </w:r>
      <w:r>
        <w:rPr>
          <w:rFonts w:asciiTheme="minorHAnsi" w:hAnsiTheme="minorHAnsi" w:cstheme="minorHAnsi"/>
          <w:b w:val="0"/>
        </w:rPr>
        <w:t xml:space="preserve">  3</w:t>
      </w:r>
      <w:proofErr w:type="gramEnd"/>
      <w:r>
        <w:rPr>
          <w:rFonts w:asciiTheme="minorHAnsi" w:hAnsiTheme="minorHAnsi" w:cstheme="minorHAnsi"/>
          <w:b w:val="0"/>
        </w:rPr>
        <w:t xml:space="preserve">,0 </w:t>
      </w:r>
      <w:r w:rsidRPr="008F1A60">
        <w:rPr>
          <w:rFonts w:asciiTheme="minorHAnsi" w:hAnsiTheme="minorHAnsi" w:cstheme="minorHAnsi"/>
          <w:b w:val="0"/>
        </w:rPr>
        <w:t xml:space="preserve">мм </w:t>
      </w:r>
      <w:r>
        <w:rPr>
          <w:rFonts w:asciiTheme="minorHAnsi" w:hAnsiTheme="minorHAnsi" w:cstheme="minorHAnsi"/>
          <w:b w:val="0"/>
        </w:rPr>
        <w:t>2</w:t>
      </w:r>
      <w:r w:rsidRPr="008F1A60">
        <w:rPr>
          <w:rFonts w:asciiTheme="minorHAnsi" w:hAnsiTheme="minorHAnsi" w:cstheme="minorHAnsi"/>
          <w:b w:val="0"/>
        </w:rPr>
        <w:t>,5</w:t>
      </w:r>
      <w:r>
        <w:rPr>
          <w:rFonts w:asciiTheme="minorHAnsi" w:hAnsiTheme="minorHAnsi" w:cstheme="minorHAnsi"/>
          <w:b w:val="0"/>
        </w:rPr>
        <w:t xml:space="preserve"> </w:t>
      </w:r>
      <w:r w:rsidRPr="008F1A60">
        <w:rPr>
          <w:rFonts w:asciiTheme="minorHAnsi" w:hAnsiTheme="minorHAnsi" w:cstheme="minorHAnsi"/>
          <w:b w:val="0"/>
        </w:rPr>
        <w:t>кг ARCUS (МЭЗ)</w:t>
      </w:r>
      <w:bookmarkEnd w:id="1"/>
    </w:p>
    <w:p w:rsidR="00BB1347" w:rsidRPr="006A3AEC" w:rsidRDefault="00BB1347" w:rsidP="00BB1347">
      <w:pPr>
        <w:rPr>
          <w:rFonts w:cstheme="minorHAnsi"/>
        </w:rPr>
      </w:pPr>
      <w:proofErr w:type="gramStart"/>
      <w:r w:rsidRPr="006A3AEC">
        <w:rPr>
          <w:rFonts w:cstheme="minorHAnsi"/>
        </w:rPr>
        <w:t>Тип:</w:t>
      </w:r>
      <w:r w:rsidRPr="006A3AEC">
        <w:rPr>
          <w:rFonts w:cstheme="minorHAnsi"/>
        </w:rPr>
        <w:tab/>
      </w:r>
      <w:proofErr w:type="gramEnd"/>
      <w:r w:rsidRPr="006A3AEC">
        <w:rPr>
          <w:rFonts w:cstheme="minorHAnsi"/>
        </w:rPr>
        <w:t>Э46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B1347" w:rsidRPr="006A3AEC" w:rsidTr="002255A2">
        <w:tc>
          <w:tcPr>
            <w:tcW w:w="4672" w:type="dxa"/>
          </w:tcPr>
          <w:p w:rsidR="00BB1347" w:rsidRPr="006A3AEC" w:rsidRDefault="00BB1347" w:rsidP="002255A2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Классификация:</w:t>
            </w:r>
          </w:p>
          <w:p w:rsidR="00BB1347" w:rsidRPr="006A3AEC" w:rsidRDefault="00BB1347" w:rsidP="00BB1347">
            <w:pPr>
              <w:rPr>
                <w:rFonts w:cstheme="minorHAnsi"/>
                <w:u w:val="single"/>
              </w:rPr>
            </w:pPr>
            <w:r w:rsidRPr="006A3AEC">
              <w:rPr>
                <w:rFonts w:cstheme="minorHAnsi"/>
                <w:u w:val="single"/>
              </w:rPr>
              <w:t>Э46-МР-3-Ø-УД</w:t>
            </w:r>
          </w:p>
          <w:p w:rsidR="00BB1347" w:rsidRPr="006A3AEC" w:rsidRDefault="00BB1347" w:rsidP="00BB1347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Е 43</w:t>
            </w:r>
            <w:r w:rsidR="008F1A60">
              <w:rPr>
                <w:rFonts w:cstheme="minorHAnsi"/>
              </w:rPr>
              <w:t xml:space="preserve"> </w:t>
            </w:r>
            <w:r w:rsidRPr="006A3AEC">
              <w:rPr>
                <w:rFonts w:cstheme="minorHAnsi"/>
              </w:rPr>
              <w:t>1(3) - Р23</w:t>
            </w:r>
          </w:p>
          <w:p w:rsidR="00BB1347" w:rsidRPr="006A3AEC" w:rsidRDefault="00BB1347" w:rsidP="00BB1347">
            <w:pPr>
              <w:rPr>
                <w:rFonts w:cstheme="minorHAnsi"/>
              </w:rPr>
            </w:pPr>
          </w:p>
          <w:p w:rsidR="00BB1347" w:rsidRPr="006A3AEC" w:rsidRDefault="00BB1347" w:rsidP="002255A2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ГОСТ 9466-75, ГОСТ 9467-75</w:t>
            </w:r>
          </w:p>
          <w:p w:rsidR="00BB1347" w:rsidRPr="006A3AEC" w:rsidRDefault="00BB1347" w:rsidP="00BB1347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ТУ 25.93.15-009-16302447-2018</w:t>
            </w:r>
          </w:p>
          <w:p w:rsidR="00BB1347" w:rsidRPr="006A3AEC" w:rsidRDefault="00BB1347" w:rsidP="00BB1347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 xml:space="preserve">AWS </w:t>
            </w:r>
            <w:proofErr w:type="gramStart"/>
            <w:r w:rsidRPr="006A3AEC">
              <w:rPr>
                <w:rFonts w:cstheme="minorHAnsi"/>
              </w:rPr>
              <w:t>А5.1:Е</w:t>
            </w:r>
            <w:proofErr w:type="gramEnd"/>
            <w:r w:rsidRPr="006A3AEC">
              <w:rPr>
                <w:rFonts w:cstheme="minorHAnsi"/>
              </w:rPr>
              <w:t>6013</w:t>
            </w:r>
          </w:p>
        </w:tc>
        <w:tc>
          <w:tcPr>
            <w:tcW w:w="4673" w:type="dxa"/>
          </w:tcPr>
          <w:p w:rsidR="00BB1347" w:rsidRPr="006A3AEC" w:rsidRDefault="00BB1347" w:rsidP="002255A2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Диаметр/Вес</w:t>
            </w:r>
          </w:p>
          <w:p w:rsidR="00BB1347" w:rsidRPr="006A3AEC" w:rsidRDefault="00BB1347" w:rsidP="002255A2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2 (1 кг)</w:t>
            </w:r>
          </w:p>
          <w:p w:rsidR="00BB1347" w:rsidRPr="006A3AEC" w:rsidRDefault="00BB1347" w:rsidP="002255A2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2,5 (1 кг)</w:t>
            </w:r>
          </w:p>
          <w:p w:rsidR="00BB1347" w:rsidRPr="006A3AEC" w:rsidRDefault="00BB1347" w:rsidP="002255A2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2,5 (2,5 кг)</w:t>
            </w:r>
          </w:p>
          <w:p w:rsidR="00BB1347" w:rsidRPr="006A3AEC" w:rsidRDefault="00BB1347" w:rsidP="002255A2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3 (1 кг)</w:t>
            </w:r>
          </w:p>
          <w:p w:rsidR="00BB1347" w:rsidRPr="006A3AEC" w:rsidRDefault="00BB1347" w:rsidP="002255A2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3 (2,5 кг)</w:t>
            </w:r>
          </w:p>
          <w:p w:rsidR="00BB1347" w:rsidRPr="006A3AEC" w:rsidRDefault="00BB1347" w:rsidP="002255A2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4 (1 кг)</w:t>
            </w:r>
          </w:p>
          <w:p w:rsidR="00BB1347" w:rsidRPr="006A3AEC" w:rsidRDefault="00BB1347" w:rsidP="002255A2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4 (2,5 кг)</w:t>
            </w:r>
          </w:p>
          <w:p w:rsidR="00BB1347" w:rsidRPr="006A3AEC" w:rsidRDefault="00BB1347" w:rsidP="00BB1347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5,0 (1 кг)</w:t>
            </w:r>
          </w:p>
          <w:p w:rsidR="00BB1347" w:rsidRPr="006A3AEC" w:rsidRDefault="00BB1347" w:rsidP="00BB1347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5,0 (6,5 кг)</w:t>
            </w:r>
          </w:p>
        </w:tc>
      </w:tr>
    </w:tbl>
    <w:p w:rsidR="00BB1347" w:rsidRPr="006A3AEC" w:rsidRDefault="00BB1347" w:rsidP="00BB1347">
      <w:pPr>
        <w:rPr>
          <w:rFonts w:cstheme="minorHAnsi"/>
        </w:rPr>
      </w:pPr>
    </w:p>
    <w:p w:rsidR="00BB1347" w:rsidRPr="006A3AEC" w:rsidRDefault="00BB1347" w:rsidP="00BB1347">
      <w:pPr>
        <w:rPr>
          <w:rFonts w:cstheme="minorHAnsi"/>
        </w:rPr>
      </w:pPr>
      <w:r w:rsidRPr="006A3AEC">
        <w:rPr>
          <w:rFonts w:cstheme="minorHAnsi"/>
        </w:rPr>
        <w:t xml:space="preserve">Высокопроизводительный бюджетный электрод, предназначенный для ручной дуговой сварки ответственных конструкций из углеродистой стали с содержанием углерода до 0,25 %, с временным сопротивлением разрыву до 490 </w:t>
      </w:r>
      <w:proofErr w:type="spellStart"/>
      <w:r w:rsidR="008F1A60">
        <w:rPr>
          <w:rFonts w:cstheme="minorHAnsi"/>
        </w:rPr>
        <w:t>Мп</w:t>
      </w:r>
      <w:proofErr w:type="spellEnd"/>
      <w:r w:rsidRPr="006A3AEC">
        <w:rPr>
          <w:rFonts w:cstheme="minorHAnsi"/>
        </w:rPr>
        <w:t xml:space="preserve">. Подходит как для бытовых, так и профессиональных сварочных аппаратов. Сварку рекомендуется выполнять на короткой или средней длине дуги. </w:t>
      </w:r>
    </w:p>
    <w:p w:rsidR="00BB1347" w:rsidRPr="006A3AEC" w:rsidRDefault="00BB1347" w:rsidP="00BB1347">
      <w:pPr>
        <w:rPr>
          <w:rFonts w:cstheme="minorHAnsi"/>
        </w:rPr>
      </w:pPr>
      <w:r w:rsidRPr="006A3AEC">
        <w:rPr>
          <w:rFonts w:cstheme="minorHAnsi"/>
        </w:rPr>
        <w:t>все, кроме вертикального сверху вниз</w:t>
      </w:r>
    </w:p>
    <w:p w:rsidR="00BB1347" w:rsidRPr="006A3AEC" w:rsidRDefault="00BB1347" w:rsidP="00BB1347">
      <w:pPr>
        <w:rPr>
          <w:rFonts w:cstheme="minorHAnsi"/>
        </w:rPr>
      </w:pPr>
      <w:r w:rsidRPr="006A3AEC">
        <w:rPr>
          <w:rFonts w:cstheme="minorHAnsi"/>
          <w:noProof/>
          <w:lang w:eastAsia="ru-RU"/>
        </w:rPr>
        <w:drawing>
          <wp:inline distT="0" distB="0" distL="0" distR="0" wp14:anchorId="3DDE2C1E" wp14:editId="0F4F4ADA">
            <wp:extent cx="2514600" cy="594142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60019" cy="628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1347" w:rsidRPr="006A3AEC" w:rsidRDefault="00BB1347" w:rsidP="00BB1347">
      <w:pPr>
        <w:rPr>
          <w:rFonts w:cstheme="minorHAnsi"/>
        </w:rPr>
      </w:pPr>
    </w:p>
    <w:p w:rsidR="00BB1347" w:rsidRPr="006A3AEC" w:rsidRDefault="00BB1347" w:rsidP="00BB1347">
      <w:pPr>
        <w:rPr>
          <w:rFonts w:cstheme="minorHAnsi"/>
        </w:rPr>
      </w:pPr>
      <w:r w:rsidRPr="006A3AEC">
        <w:rPr>
          <w:rFonts w:cstheme="minorHAnsi"/>
        </w:rPr>
        <w:t xml:space="preserve">Тип </w:t>
      </w:r>
      <w:proofErr w:type="gramStart"/>
      <w:r w:rsidRPr="006A3AEC">
        <w:rPr>
          <w:rFonts w:cstheme="minorHAnsi"/>
        </w:rPr>
        <w:t>покрытия:</w:t>
      </w:r>
      <w:r w:rsidRPr="006A3AEC">
        <w:rPr>
          <w:rFonts w:cstheme="minorHAnsi"/>
        </w:rPr>
        <w:tab/>
      </w:r>
      <w:proofErr w:type="spellStart"/>
      <w:proofErr w:type="gramEnd"/>
      <w:r w:rsidRPr="006A3AEC">
        <w:rPr>
          <w:rFonts w:cstheme="minorHAnsi"/>
        </w:rPr>
        <w:t>рутиловое</w:t>
      </w:r>
      <w:proofErr w:type="spellEnd"/>
    </w:p>
    <w:p w:rsidR="00BB1347" w:rsidRPr="006A3AEC" w:rsidRDefault="00BB1347" w:rsidP="00BB1347">
      <w:pPr>
        <w:rPr>
          <w:rFonts w:cstheme="minorHAnsi"/>
        </w:rPr>
      </w:pPr>
      <w:r w:rsidRPr="006A3AEC">
        <w:rPr>
          <w:rFonts w:cstheme="minorHAnsi"/>
        </w:rPr>
        <w:t xml:space="preserve">Род </w:t>
      </w:r>
      <w:proofErr w:type="gramStart"/>
      <w:r w:rsidRPr="006A3AEC">
        <w:rPr>
          <w:rFonts w:cstheme="minorHAnsi"/>
        </w:rPr>
        <w:t>тока:</w:t>
      </w:r>
      <w:r w:rsidRPr="006A3AEC">
        <w:rPr>
          <w:rFonts w:cstheme="minorHAnsi"/>
        </w:rPr>
        <w:tab/>
      </w:r>
      <w:proofErr w:type="gramEnd"/>
      <w:r w:rsidRPr="006A3AEC">
        <w:rPr>
          <w:rFonts w:cstheme="minorHAnsi"/>
        </w:rPr>
        <w:t>(DC+) постоянный обратной полярности (на электроде плюс), (AC) переменный</w:t>
      </w:r>
    </w:p>
    <w:p w:rsidR="00BB1347" w:rsidRPr="006A3AEC" w:rsidRDefault="00BB1347" w:rsidP="00BB1347">
      <w:pPr>
        <w:rPr>
          <w:rFonts w:cstheme="minorHAnsi"/>
        </w:rPr>
      </w:pPr>
      <w:r w:rsidRPr="006A3AEC">
        <w:rPr>
          <w:rFonts w:cstheme="minorHAnsi"/>
        </w:rPr>
        <w:t xml:space="preserve">Длина </w:t>
      </w:r>
      <w:proofErr w:type="gramStart"/>
      <w:r w:rsidRPr="006A3AEC">
        <w:rPr>
          <w:rFonts w:cstheme="minorHAnsi"/>
        </w:rPr>
        <w:t>дуги:</w:t>
      </w:r>
      <w:r w:rsidRPr="006A3AEC">
        <w:rPr>
          <w:rFonts w:cstheme="minorHAnsi"/>
        </w:rPr>
        <w:tab/>
      </w:r>
      <w:proofErr w:type="gramEnd"/>
      <w:r w:rsidRPr="006A3AEC">
        <w:rPr>
          <w:rFonts w:cstheme="minorHAnsi"/>
        </w:rPr>
        <w:t>средняя, короткая</w:t>
      </w:r>
    </w:p>
    <w:p w:rsidR="00BB1347" w:rsidRPr="006A3AEC" w:rsidRDefault="00BB1347" w:rsidP="00693FAC">
      <w:pPr>
        <w:spacing w:after="0" w:line="240" w:lineRule="auto"/>
        <w:rPr>
          <w:rFonts w:cstheme="minorHAnsi"/>
          <w:sz w:val="24"/>
          <w:szCs w:val="24"/>
        </w:rPr>
      </w:pPr>
      <w:r w:rsidRPr="006A3AEC">
        <w:rPr>
          <w:rFonts w:cstheme="minorHAnsi"/>
          <w:sz w:val="24"/>
          <w:szCs w:val="24"/>
        </w:rPr>
        <w:t>Химический состав:</w:t>
      </w:r>
    </w:p>
    <w:p w:rsidR="00693FAC" w:rsidRPr="00693FAC" w:rsidRDefault="00693FAC" w:rsidP="00693FAC">
      <w:pPr>
        <w:shd w:val="clear" w:color="auto" w:fill="F4F4F4"/>
        <w:spacing w:after="0" w:line="240" w:lineRule="auto"/>
        <w:textAlignment w:val="baseline"/>
        <w:rPr>
          <w:rFonts w:eastAsia="Times New Roman" w:cstheme="minorHAnsi"/>
          <w:bCs/>
          <w:color w:val="2E2E2E"/>
          <w:sz w:val="24"/>
          <w:szCs w:val="24"/>
          <w:lang w:eastAsia="ru-RU"/>
        </w:rPr>
      </w:pPr>
      <w:r w:rsidRPr="00693FAC">
        <w:rPr>
          <w:rFonts w:eastAsia="Times New Roman" w:cstheme="minorHAnsi"/>
          <w:bCs/>
          <w:color w:val="2E2E2E"/>
          <w:sz w:val="24"/>
          <w:szCs w:val="24"/>
          <w:lang w:eastAsia="ru-RU"/>
        </w:rPr>
        <w:t>Химический состав: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2"/>
        <w:gridCol w:w="2292"/>
        <w:gridCol w:w="2292"/>
        <w:gridCol w:w="1796"/>
        <w:gridCol w:w="1794"/>
      </w:tblGrid>
      <w:tr w:rsidR="00693FAC" w:rsidRPr="00693FAC" w:rsidTr="00693FAC">
        <w:trPr>
          <w:trHeight w:val="567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632A"/>
            <w:vAlign w:val="center"/>
            <w:hideMark/>
          </w:tcPr>
          <w:p w:rsidR="00693FAC" w:rsidRPr="00693FAC" w:rsidRDefault="00693FAC" w:rsidP="00693FAC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FFFFFF"/>
                <w:sz w:val="24"/>
                <w:szCs w:val="24"/>
                <w:lang w:eastAsia="ru-RU"/>
              </w:rPr>
            </w:pPr>
            <w:r w:rsidRPr="00693FAC">
              <w:rPr>
                <w:rFonts w:eastAsia="Times New Roman" w:cstheme="minorHAnsi"/>
                <w:bCs/>
                <w:color w:val="FFFFFF"/>
                <w:sz w:val="24"/>
                <w:szCs w:val="24"/>
                <w:lang w:eastAsia="ru-RU"/>
              </w:rPr>
              <w:t>Массовая доля элементов, %</w:t>
            </w:r>
          </w:p>
        </w:tc>
      </w:tr>
      <w:tr w:rsidR="00693FAC" w:rsidRPr="00693FAC" w:rsidTr="00693FAC">
        <w:trPr>
          <w:trHeight w:val="567"/>
        </w:trPr>
        <w:tc>
          <w:tcPr>
            <w:tcW w:w="109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693FAC" w:rsidRPr="00693FAC" w:rsidRDefault="00693FAC" w:rsidP="00693FAC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</w:pPr>
            <w:r w:rsidRPr="00693FAC"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109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693FAC" w:rsidRPr="00693FAC" w:rsidRDefault="00693FAC" w:rsidP="00693FAC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</w:pPr>
            <w:proofErr w:type="spellStart"/>
            <w:r w:rsidRPr="00693FAC"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  <w:t>Mn</w:t>
            </w:r>
            <w:proofErr w:type="spellEnd"/>
          </w:p>
        </w:tc>
        <w:tc>
          <w:tcPr>
            <w:tcW w:w="109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693FAC" w:rsidRPr="00693FAC" w:rsidRDefault="00693FAC" w:rsidP="00693FAC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</w:pPr>
            <w:proofErr w:type="spellStart"/>
            <w:r w:rsidRPr="00693FAC"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  <w:t>Si</w:t>
            </w:r>
            <w:proofErr w:type="spellEnd"/>
          </w:p>
        </w:tc>
        <w:tc>
          <w:tcPr>
            <w:tcW w:w="858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693FAC" w:rsidRPr="00693FAC" w:rsidRDefault="00693FAC" w:rsidP="00693FAC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</w:pPr>
            <w:r w:rsidRPr="00693FAC"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  <w:t>S</w:t>
            </w:r>
          </w:p>
        </w:tc>
        <w:tc>
          <w:tcPr>
            <w:tcW w:w="858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693FAC" w:rsidRPr="00693FAC" w:rsidRDefault="00693FAC" w:rsidP="00693FAC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</w:pPr>
            <w:r w:rsidRPr="00693FAC"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  <w:t>P</w:t>
            </w:r>
          </w:p>
        </w:tc>
      </w:tr>
      <w:tr w:rsidR="00693FAC" w:rsidRPr="00693FAC" w:rsidTr="00693FAC">
        <w:trPr>
          <w:trHeight w:val="567"/>
        </w:trPr>
        <w:tc>
          <w:tcPr>
            <w:tcW w:w="1095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693FAC" w:rsidRPr="00693FAC" w:rsidRDefault="00693FAC" w:rsidP="00693FAC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93FA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0,05-0,12</w:t>
            </w:r>
          </w:p>
        </w:tc>
        <w:tc>
          <w:tcPr>
            <w:tcW w:w="1095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693FAC" w:rsidRPr="00693FAC" w:rsidRDefault="00693FAC" w:rsidP="00693FAC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93FA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0,35-0,65</w:t>
            </w:r>
          </w:p>
        </w:tc>
        <w:tc>
          <w:tcPr>
            <w:tcW w:w="1095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693FAC" w:rsidRPr="00693FAC" w:rsidRDefault="00693FAC" w:rsidP="00693FAC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93FA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0,09-0,35</w:t>
            </w:r>
          </w:p>
        </w:tc>
        <w:tc>
          <w:tcPr>
            <w:tcW w:w="858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693FAC" w:rsidRPr="00693FAC" w:rsidRDefault="00693FAC" w:rsidP="00693FAC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93FA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≤ 0,035</w:t>
            </w:r>
          </w:p>
        </w:tc>
        <w:tc>
          <w:tcPr>
            <w:tcW w:w="858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693FAC" w:rsidRPr="00693FAC" w:rsidRDefault="00693FAC" w:rsidP="00693FAC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93FA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≤ 0,040</w:t>
            </w:r>
          </w:p>
        </w:tc>
      </w:tr>
    </w:tbl>
    <w:p w:rsidR="00693FAC" w:rsidRPr="00693FAC" w:rsidRDefault="00693FAC" w:rsidP="00693FAC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sz w:val="24"/>
          <w:szCs w:val="24"/>
          <w:lang w:eastAsia="ru-RU"/>
        </w:rPr>
      </w:pPr>
      <w:r w:rsidRPr="00693FAC">
        <w:rPr>
          <w:rFonts w:eastAsia="Times New Roman" w:cstheme="minorHAnsi"/>
          <w:bCs/>
          <w:color w:val="2E2E2E"/>
          <w:sz w:val="24"/>
          <w:szCs w:val="24"/>
          <w:lang w:eastAsia="ru-RU"/>
        </w:rPr>
        <w:t>Механические свойства: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1"/>
        <w:gridCol w:w="3217"/>
        <w:gridCol w:w="3378"/>
      </w:tblGrid>
      <w:tr w:rsidR="00693FAC" w:rsidRPr="00693FAC" w:rsidTr="00EB6539">
        <w:trPr>
          <w:trHeight w:val="567"/>
        </w:trPr>
        <w:tc>
          <w:tcPr>
            <w:tcW w:w="1849" w:type="pct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693FAC" w:rsidRPr="00693FAC" w:rsidRDefault="00693FAC" w:rsidP="00693FAC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</w:pPr>
            <w:r w:rsidRPr="00693FAC"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  <w:t>Предел прочности, МПа</w:t>
            </w:r>
          </w:p>
        </w:tc>
        <w:tc>
          <w:tcPr>
            <w:tcW w:w="1537" w:type="pct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693FAC" w:rsidRPr="00693FAC" w:rsidRDefault="00693FAC" w:rsidP="00693FA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93FA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Относительное удлинение, %</w:t>
            </w:r>
          </w:p>
        </w:tc>
        <w:tc>
          <w:tcPr>
            <w:tcW w:w="1614" w:type="pct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FFB885"/>
            <w:vAlign w:val="center"/>
            <w:hideMark/>
          </w:tcPr>
          <w:p w:rsidR="00693FAC" w:rsidRPr="00693FAC" w:rsidRDefault="00EB6539" w:rsidP="00693FA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 xml:space="preserve">Ударная вязкость </w:t>
            </w:r>
            <w:r w:rsidR="00693FAC" w:rsidRPr="00693FA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KCU, Дж/см</w:t>
            </w:r>
            <w:r w:rsidR="00693FAC" w:rsidRPr="00693FAC">
              <w:rPr>
                <w:rFonts w:eastAsia="Times New Roman" w:cstheme="minorHAnsi"/>
                <w:color w:val="2E2E2E"/>
                <w:sz w:val="24"/>
                <w:szCs w:val="24"/>
                <w:bdr w:val="none" w:sz="0" w:space="0" w:color="auto" w:frame="1"/>
                <w:vertAlign w:val="superscript"/>
                <w:lang w:eastAsia="ru-RU"/>
              </w:rPr>
              <w:t>2</w:t>
            </w:r>
          </w:p>
        </w:tc>
      </w:tr>
      <w:tr w:rsidR="00693FAC" w:rsidRPr="00693FAC" w:rsidTr="00EB6539">
        <w:trPr>
          <w:trHeight w:val="567"/>
        </w:trPr>
        <w:tc>
          <w:tcPr>
            <w:tcW w:w="1849" w:type="pct"/>
            <w:tcBorders>
              <w:top w:val="single" w:sz="6" w:space="0" w:color="ABABAB"/>
              <w:right w:val="single" w:sz="6" w:space="0" w:color="ABABAB"/>
            </w:tcBorders>
            <w:vAlign w:val="center"/>
            <w:hideMark/>
          </w:tcPr>
          <w:p w:rsidR="00693FAC" w:rsidRPr="00693FAC" w:rsidRDefault="00693FAC" w:rsidP="00693FA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93FA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≥ 450</w:t>
            </w:r>
          </w:p>
        </w:tc>
        <w:tc>
          <w:tcPr>
            <w:tcW w:w="1537" w:type="pct"/>
            <w:tcBorders>
              <w:top w:val="single" w:sz="6" w:space="0" w:color="ABABAB"/>
              <w:left w:val="single" w:sz="6" w:space="0" w:color="ABABAB"/>
              <w:right w:val="single" w:sz="6" w:space="0" w:color="ABABAB"/>
            </w:tcBorders>
            <w:vAlign w:val="center"/>
            <w:hideMark/>
          </w:tcPr>
          <w:p w:rsidR="00693FAC" w:rsidRPr="00693FAC" w:rsidRDefault="00693FAC" w:rsidP="00693FA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93FA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≥ 20</w:t>
            </w:r>
          </w:p>
        </w:tc>
        <w:tc>
          <w:tcPr>
            <w:tcW w:w="1614" w:type="pct"/>
            <w:tcBorders>
              <w:top w:val="single" w:sz="6" w:space="0" w:color="ABABAB"/>
              <w:left w:val="single" w:sz="6" w:space="0" w:color="ABABAB"/>
            </w:tcBorders>
            <w:vAlign w:val="center"/>
            <w:hideMark/>
          </w:tcPr>
          <w:p w:rsidR="00693FAC" w:rsidRPr="00693FAC" w:rsidRDefault="00693FAC" w:rsidP="00693FA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93FA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≥ 79</w:t>
            </w:r>
          </w:p>
        </w:tc>
      </w:tr>
    </w:tbl>
    <w:p w:rsidR="00693FAC" w:rsidRPr="00693FAC" w:rsidRDefault="00693FAC" w:rsidP="00693FAC">
      <w:pPr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  <w:lang w:eastAsia="ru-RU"/>
        </w:rPr>
      </w:pPr>
    </w:p>
    <w:p w:rsidR="00693FAC" w:rsidRPr="00693FAC" w:rsidRDefault="00693FAC" w:rsidP="00693FAC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sz w:val="24"/>
          <w:szCs w:val="24"/>
          <w:lang w:eastAsia="ru-RU"/>
        </w:rPr>
      </w:pPr>
      <w:r w:rsidRPr="00693FAC">
        <w:rPr>
          <w:rFonts w:eastAsia="Times New Roman" w:cstheme="minorHAnsi"/>
          <w:bCs/>
          <w:color w:val="2E2E2E"/>
          <w:sz w:val="24"/>
          <w:szCs w:val="24"/>
          <w:lang w:eastAsia="ru-RU"/>
        </w:rPr>
        <w:t>Характеристики наплавки: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3"/>
        <w:gridCol w:w="6803"/>
      </w:tblGrid>
      <w:tr w:rsidR="00693FAC" w:rsidRPr="00693FAC" w:rsidTr="00693FAC">
        <w:trPr>
          <w:trHeight w:val="567"/>
        </w:trPr>
        <w:tc>
          <w:tcPr>
            <w:tcW w:w="1750" w:type="pct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693FAC" w:rsidRPr="00693FAC" w:rsidRDefault="00693FAC" w:rsidP="00693FA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93FA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Коэффициент наплавки, г/</w:t>
            </w:r>
            <w:proofErr w:type="spellStart"/>
            <w:r w:rsidRPr="00693FA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Ач</w:t>
            </w:r>
            <w:proofErr w:type="spellEnd"/>
          </w:p>
        </w:tc>
        <w:tc>
          <w:tcPr>
            <w:tcW w:w="3250" w:type="pct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FFB885"/>
            <w:vAlign w:val="center"/>
            <w:hideMark/>
          </w:tcPr>
          <w:p w:rsidR="00693FAC" w:rsidRPr="00693FAC" w:rsidRDefault="00693FAC" w:rsidP="00693FA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93FA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Расход электродов на 1 кг наплавленного металла, кг</w:t>
            </w:r>
          </w:p>
        </w:tc>
      </w:tr>
      <w:tr w:rsidR="00693FAC" w:rsidRPr="00693FAC" w:rsidTr="00693FAC">
        <w:trPr>
          <w:trHeight w:val="567"/>
        </w:trPr>
        <w:tc>
          <w:tcPr>
            <w:tcW w:w="1750" w:type="pct"/>
            <w:tcBorders>
              <w:top w:val="single" w:sz="6" w:space="0" w:color="ABABAB"/>
              <w:right w:val="single" w:sz="6" w:space="0" w:color="ABABAB"/>
            </w:tcBorders>
            <w:vAlign w:val="center"/>
            <w:hideMark/>
          </w:tcPr>
          <w:p w:rsidR="00693FAC" w:rsidRPr="00693FAC" w:rsidRDefault="00693FAC" w:rsidP="00693FA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93FA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3250" w:type="pct"/>
            <w:tcBorders>
              <w:top w:val="single" w:sz="6" w:space="0" w:color="ABABAB"/>
              <w:left w:val="single" w:sz="6" w:space="0" w:color="ABABAB"/>
            </w:tcBorders>
            <w:vAlign w:val="center"/>
            <w:hideMark/>
          </w:tcPr>
          <w:p w:rsidR="00693FAC" w:rsidRPr="00693FAC" w:rsidRDefault="00693FAC" w:rsidP="00693FA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93FA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1,6</w:t>
            </w:r>
          </w:p>
        </w:tc>
      </w:tr>
    </w:tbl>
    <w:p w:rsidR="00693FAC" w:rsidRPr="00693FAC" w:rsidRDefault="00693FAC" w:rsidP="00693FAC">
      <w:pPr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  <w:lang w:eastAsia="ru-RU"/>
        </w:rPr>
      </w:pPr>
    </w:p>
    <w:p w:rsidR="00693FAC" w:rsidRPr="006A3AEC" w:rsidRDefault="00693FAC" w:rsidP="00693FAC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sz w:val="24"/>
          <w:szCs w:val="24"/>
          <w:lang w:eastAsia="ru-RU"/>
        </w:rPr>
      </w:pPr>
    </w:p>
    <w:p w:rsidR="00693FAC" w:rsidRPr="006A3AEC" w:rsidRDefault="00693FAC" w:rsidP="00693FAC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sz w:val="24"/>
          <w:szCs w:val="24"/>
          <w:lang w:eastAsia="ru-RU"/>
        </w:rPr>
      </w:pPr>
    </w:p>
    <w:p w:rsidR="00693FAC" w:rsidRPr="00693FAC" w:rsidRDefault="00693FAC" w:rsidP="00693FAC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sz w:val="24"/>
          <w:szCs w:val="24"/>
          <w:lang w:eastAsia="ru-RU"/>
        </w:rPr>
      </w:pPr>
      <w:r w:rsidRPr="00693FAC">
        <w:rPr>
          <w:rFonts w:eastAsia="Times New Roman" w:cstheme="minorHAnsi"/>
          <w:bCs/>
          <w:color w:val="2E2E2E"/>
          <w:sz w:val="24"/>
          <w:szCs w:val="24"/>
          <w:lang w:eastAsia="ru-RU"/>
        </w:rPr>
        <w:lastRenderedPageBreak/>
        <w:t>Рекомендуемые параметры сварки: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0"/>
        <w:gridCol w:w="1890"/>
        <w:gridCol w:w="3619"/>
        <w:gridCol w:w="3067"/>
      </w:tblGrid>
      <w:tr w:rsidR="00693FAC" w:rsidRPr="00693FAC" w:rsidTr="00693FAC">
        <w:trPr>
          <w:trHeight w:val="283"/>
        </w:trPr>
        <w:tc>
          <w:tcPr>
            <w:tcW w:w="903" w:type="pct"/>
            <w:vMerge w:val="restart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FF632A"/>
            <w:vAlign w:val="center"/>
            <w:hideMark/>
          </w:tcPr>
          <w:p w:rsidR="00693FAC" w:rsidRPr="00693FAC" w:rsidRDefault="00693FAC" w:rsidP="00693FA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93FA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Диаметр, мм</w:t>
            </w:r>
          </w:p>
        </w:tc>
        <w:tc>
          <w:tcPr>
            <w:tcW w:w="4097" w:type="pct"/>
            <w:gridSpan w:val="3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FF632A"/>
            <w:vAlign w:val="center"/>
            <w:hideMark/>
          </w:tcPr>
          <w:p w:rsidR="00693FAC" w:rsidRPr="00693FAC" w:rsidRDefault="00693FAC" w:rsidP="00693FA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93FA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Пространственное положение сварки</w:t>
            </w:r>
          </w:p>
        </w:tc>
      </w:tr>
      <w:tr w:rsidR="00693FAC" w:rsidRPr="00693FAC" w:rsidTr="00693FAC">
        <w:trPr>
          <w:trHeight w:val="283"/>
        </w:trPr>
        <w:tc>
          <w:tcPr>
            <w:tcW w:w="903" w:type="pct"/>
            <w:vMerge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vAlign w:val="bottom"/>
            <w:hideMark/>
          </w:tcPr>
          <w:p w:rsidR="00693FAC" w:rsidRPr="00693FAC" w:rsidRDefault="00693FAC" w:rsidP="00693FAC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693FAC" w:rsidRPr="00693FAC" w:rsidRDefault="00693FAC" w:rsidP="00693FA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93FA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нижнее</w:t>
            </w:r>
            <w:r w:rsidRPr="006A3AE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, (А)</w:t>
            </w:r>
          </w:p>
        </w:tc>
        <w:tc>
          <w:tcPr>
            <w:tcW w:w="1729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693FAC" w:rsidRPr="00693FAC" w:rsidRDefault="00693FAC" w:rsidP="00693FA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93FA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вертикальное</w:t>
            </w:r>
            <w:r w:rsidRPr="006A3AE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, (А)</w:t>
            </w:r>
          </w:p>
        </w:tc>
        <w:tc>
          <w:tcPr>
            <w:tcW w:w="146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FFB885"/>
            <w:vAlign w:val="center"/>
            <w:hideMark/>
          </w:tcPr>
          <w:p w:rsidR="00693FAC" w:rsidRPr="00693FAC" w:rsidRDefault="00693FAC" w:rsidP="00693FA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93FA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потолочное</w:t>
            </w:r>
            <w:r w:rsidRPr="006A3AE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, (А)</w:t>
            </w:r>
          </w:p>
        </w:tc>
      </w:tr>
      <w:tr w:rsidR="00693FAC" w:rsidRPr="00693FAC" w:rsidTr="00693FAC">
        <w:trPr>
          <w:trHeight w:val="283"/>
        </w:trPr>
        <w:tc>
          <w:tcPr>
            <w:tcW w:w="903" w:type="pct"/>
            <w:tcBorders>
              <w:top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693FAC" w:rsidRPr="00693FAC" w:rsidRDefault="00693FAC" w:rsidP="00693FA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93FA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Ø 2,0</w:t>
            </w:r>
          </w:p>
        </w:tc>
        <w:tc>
          <w:tcPr>
            <w:tcW w:w="903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693FAC" w:rsidRPr="00693FAC" w:rsidRDefault="00693FAC" w:rsidP="00693FA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93FA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30-50</w:t>
            </w:r>
          </w:p>
        </w:tc>
        <w:tc>
          <w:tcPr>
            <w:tcW w:w="1729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693FAC" w:rsidRPr="00693FAC" w:rsidRDefault="00693FAC" w:rsidP="00693FA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93FA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30-50</w:t>
            </w:r>
          </w:p>
        </w:tc>
        <w:tc>
          <w:tcPr>
            <w:tcW w:w="1465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</w:tcBorders>
            <w:vAlign w:val="center"/>
            <w:hideMark/>
          </w:tcPr>
          <w:p w:rsidR="00693FAC" w:rsidRPr="00693FAC" w:rsidRDefault="00693FAC" w:rsidP="00693FA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93FA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30-40</w:t>
            </w:r>
          </w:p>
        </w:tc>
      </w:tr>
      <w:tr w:rsidR="00693FAC" w:rsidRPr="00693FAC" w:rsidTr="00693FAC">
        <w:trPr>
          <w:trHeight w:val="283"/>
        </w:trPr>
        <w:tc>
          <w:tcPr>
            <w:tcW w:w="903" w:type="pct"/>
            <w:tcBorders>
              <w:top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693FAC" w:rsidRPr="00693FAC" w:rsidRDefault="00693FAC" w:rsidP="00693FA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93FA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Ø 2,5</w:t>
            </w:r>
          </w:p>
        </w:tc>
        <w:tc>
          <w:tcPr>
            <w:tcW w:w="903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693FAC" w:rsidRPr="00693FAC" w:rsidRDefault="00693FAC" w:rsidP="00693FA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93FA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60-90</w:t>
            </w:r>
          </w:p>
        </w:tc>
        <w:tc>
          <w:tcPr>
            <w:tcW w:w="1729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693FAC" w:rsidRPr="00693FAC" w:rsidRDefault="00693FAC" w:rsidP="00693FA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93FA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60-80</w:t>
            </w:r>
          </w:p>
        </w:tc>
        <w:tc>
          <w:tcPr>
            <w:tcW w:w="1465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</w:tcBorders>
            <w:vAlign w:val="center"/>
            <w:hideMark/>
          </w:tcPr>
          <w:p w:rsidR="00693FAC" w:rsidRPr="00693FAC" w:rsidRDefault="00693FAC" w:rsidP="00693FA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93FA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60-70</w:t>
            </w:r>
          </w:p>
        </w:tc>
      </w:tr>
      <w:tr w:rsidR="00693FAC" w:rsidRPr="00693FAC" w:rsidTr="00693FAC">
        <w:trPr>
          <w:trHeight w:val="283"/>
        </w:trPr>
        <w:tc>
          <w:tcPr>
            <w:tcW w:w="903" w:type="pct"/>
            <w:tcBorders>
              <w:top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693FAC" w:rsidRPr="00693FAC" w:rsidRDefault="00693FAC" w:rsidP="00693FA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93FA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Ø 3,0</w:t>
            </w:r>
          </w:p>
        </w:tc>
        <w:tc>
          <w:tcPr>
            <w:tcW w:w="903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693FAC" w:rsidRPr="00693FAC" w:rsidRDefault="00693FAC" w:rsidP="00693FA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93FA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90-130</w:t>
            </w:r>
          </w:p>
        </w:tc>
        <w:tc>
          <w:tcPr>
            <w:tcW w:w="1729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693FAC" w:rsidRPr="00693FAC" w:rsidRDefault="00693FAC" w:rsidP="00693FA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93FA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80-110</w:t>
            </w:r>
          </w:p>
        </w:tc>
        <w:tc>
          <w:tcPr>
            <w:tcW w:w="1465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</w:tcBorders>
            <w:vAlign w:val="center"/>
            <w:hideMark/>
          </w:tcPr>
          <w:p w:rsidR="00693FAC" w:rsidRPr="00693FAC" w:rsidRDefault="00693FAC" w:rsidP="00693FA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93FA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80-110</w:t>
            </w:r>
          </w:p>
        </w:tc>
      </w:tr>
      <w:tr w:rsidR="00693FAC" w:rsidRPr="00693FAC" w:rsidTr="00693FAC">
        <w:trPr>
          <w:trHeight w:val="283"/>
        </w:trPr>
        <w:tc>
          <w:tcPr>
            <w:tcW w:w="903" w:type="pct"/>
            <w:tcBorders>
              <w:top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693FAC" w:rsidRPr="00693FAC" w:rsidRDefault="00693FAC" w:rsidP="00693FA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93FA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Ø 4,0</w:t>
            </w:r>
          </w:p>
        </w:tc>
        <w:tc>
          <w:tcPr>
            <w:tcW w:w="903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693FAC" w:rsidRPr="00693FAC" w:rsidRDefault="00693FAC" w:rsidP="00693FA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93FA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140-180</w:t>
            </w:r>
          </w:p>
        </w:tc>
        <w:tc>
          <w:tcPr>
            <w:tcW w:w="1729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693FAC" w:rsidRPr="00693FAC" w:rsidRDefault="00693FAC" w:rsidP="00693FA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93FA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120-160</w:t>
            </w:r>
          </w:p>
        </w:tc>
        <w:tc>
          <w:tcPr>
            <w:tcW w:w="1465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</w:tcBorders>
            <w:vAlign w:val="center"/>
            <w:hideMark/>
          </w:tcPr>
          <w:p w:rsidR="00693FAC" w:rsidRPr="00693FAC" w:rsidRDefault="00693FAC" w:rsidP="00693FA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93FA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120-160</w:t>
            </w:r>
          </w:p>
        </w:tc>
      </w:tr>
      <w:tr w:rsidR="00693FAC" w:rsidRPr="00693FAC" w:rsidTr="00693FAC">
        <w:trPr>
          <w:trHeight w:val="283"/>
        </w:trPr>
        <w:tc>
          <w:tcPr>
            <w:tcW w:w="903" w:type="pct"/>
            <w:tcBorders>
              <w:top w:val="single" w:sz="6" w:space="0" w:color="ABABAB"/>
              <w:right w:val="single" w:sz="6" w:space="0" w:color="ABABAB"/>
            </w:tcBorders>
            <w:vAlign w:val="center"/>
            <w:hideMark/>
          </w:tcPr>
          <w:p w:rsidR="00693FAC" w:rsidRPr="00693FAC" w:rsidRDefault="00693FAC" w:rsidP="00693FA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93FA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Ø 5,0</w:t>
            </w:r>
          </w:p>
        </w:tc>
        <w:tc>
          <w:tcPr>
            <w:tcW w:w="903" w:type="pct"/>
            <w:tcBorders>
              <w:top w:val="single" w:sz="6" w:space="0" w:color="ABABAB"/>
              <w:left w:val="single" w:sz="6" w:space="0" w:color="ABABAB"/>
              <w:right w:val="single" w:sz="6" w:space="0" w:color="ABABAB"/>
            </w:tcBorders>
            <w:vAlign w:val="center"/>
            <w:hideMark/>
          </w:tcPr>
          <w:p w:rsidR="00693FAC" w:rsidRPr="00693FAC" w:rsidRDefault="00693FAC" w:rsidP="00693FA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93FA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170-220</w:t>
            </w:r>
          </w:p>
        </w:tc>
        <w:tc>
          <w:tcPr>
            <w:tcW w:w="1729" w:type="pct"/>
            <w:tcBorders>
              <w:top w:val="single" w:sz="6" w:space="0" w:color="ABABAB"/>
              <w:left w:val="single" w:sz="6" w:space="0" w:color="ABABAB"/>
              <w:right w:val="single" w:sz="6" w:space="0" w:color="ABABAB"/>
            </w:tcBorders>
            <w:vAlign w:val="center"/>
            <w:hideMark/>
          </w:tcPr>
          <w:p w:rsidR="00693FAC" w:rsidRPr="00693FAC" w:rsidRDefault="00693FAC" w:rsidP="00693FA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93FA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150-190</w:t>
            </w:r>
          </w:p>
        </w:tc>
        <w:tc>
          <w:tcPr>
            <w:tcW w:w="1465" w:type="pct"/>
            <w:tcBorders>
              <w:top w:val="single" w:sz="6" w:space="0" w:color="ABABAB"/>
              <w:left w:val="single" w:sz="6" w:space="0" w:color="ABABAB"/>
            </w:tcBorders>
            <w:vAlign w:val="center"/>
            <w:hideMark/>
          </w:tcPr>
          <w:p w:rsidR="00693FAC" w:rsidRPr="00693FAC" w:rsidRDefault="00693FAC" w:rsidP="00693FA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93FA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–</w:t>
            </w:r>
          </w:p>
        </w:tc>
      </w:tr>
    </w:tbl>
    <w:p w:rsidR="00693FAC" w:rsidRPr="00693FAC" w:rsidRDefault="00693FAC" w:rsidP="00693FAC">
      <w:pPr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  <w:lang w:eastAsia="ru-RU"/>
        </w:rPr>
      </w:pPr>
    </w:p>
    <w:p w:rsidR="00693FAC" w:rsidRPr="00693FAC" w:rsidRDefault="00693FAC" w:rsidP="00693FAC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sz w:val="24"/>
          <w:szCs w:val="24"/>
          <w:lang w:eastAsia="ru-RU"/>
        </w:rPr>
      </w:pPr>
      <w:r w:rsidRPr="00693FAC">
        <w:rPr>
          <w:rFonts w:eastAsia="Times New Roman" w:cstheme="minorHAnsi"/>
          <w:bCs/>
          <w:color w:val="2E2E2E"/>
          <w:sz w:val="24"/>
          <w:szCs w:val="24"/>
          <w:lang w:eastAsia="ru-RU"/>
        </w:rPr>
        <w:t>Прокалка:</w:t>
      </w:r>
    </w:p>
    <w:p w:rsidR="00693FAC" w:rsidRPr="00693FAC" w:rsidRDefault="00693FAC" w:rsidP="00693FAC">
      <w:pPr>
        <w:spacing w:after="0" w:line="240" w:lineRule="auto"/>
        <w:textAlignment w:val="baseline"/>
        <w:rPr>
          <w:rFonts w:eastAsia="Times New Roman" w:cstheme="minorHAnsi"/>
          <w:color w:val="2E2E2E"/>
          <w:sz w:val="24"/>
          <w:szCs w:val="24"/>
          <w:lang w:eastAsia="ru-RU"/>
        </w:rPr>
      </w:pPr>
      <w:r w:rsidRPr="00693FAC">
        <w:rPr>
          <w:rFonts w:eastAsia="Times New Roman" w:cstheme="minorHAnsi"/>
          <w:color w:val="2E2E2E"/>
          <w:sz w:val="24"/>
          <w:szCs w:val="24"/>
          <w:lang w:eastAsia="ru-RU"/>
        </w:rPr>
        <w:t>В случае увлажнения покрытия выше нормы 1,2 %, электроды необходимо дополнительно прокалить при температуре 150-160 °С в течение 1 часа.</w:t>
      </w:r>
    </w:p>
    <w:p w:rsidR="00430C15" w:rsidRPr="006A3AEC" w:rsidRDefault="00430C15" w:rsidP="00693FAC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sz w:val="24"/>
          <w:szCs w:val="24"/>
          <w:lang w:eastAsia="ru-RU"/>
        </w:rPr>
      </w:pPr>
    </w:p>
    <w:p w:rsidR="00693FAC" w:rsidRPr="00693FAC" w:rsidRDefault="00693FAC" w:rsidP="00693FAC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sz w:val="24"/>
          <w:szCs w:val="24"/>
          <w:lang w:eastAsia="ru-RU"/>
        </w:rPr>
      </w:pPr>
      <w:r w:rsidRPr="00693FAC">
        <w:rPr>
          <w:rFonts w:eastAsia="Times New Roman" w:cstheme="minorHAnsi"/>
          <w:bCs/>
          <w:color w:val="2E2E2E"/>
          <w:sz w:val="24"/>
          <w:szCs w:val="24"/>
          <w:lang w:eastAsia="ru-RU"/>
        </w:rPr>
        <w:t>Свидетельства, одобрения:</w:t>
      </w:r>
    </w:p>
    <w:p w:rsidR="00693FAC" w:rsidRPr="00693FAC" w:rsidRDefault="00693FAC" w:rsidP="00693FAC">
      <w:pPr>
        <w:numPr>
          <w:ilvl w:val="0"/>
          <w:numId w:val="9"/>
        </w:numPr>
        <w:spacing w:after="0" w:line="240" w:lineRule="auto"/>
        <w:ind w:left="225"/>
        <w:textAlignment w:val="baseline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693FAC">
        <w:rPr>
          <w:rFonts w:eastAsia="Times New Roman" w:cstheme="minorHAnsi"/>
          <w:color w:val="000000"/>
          <w:sz w:val="24"/>
          <w:szCs w:val="24"/>
          <w:lang w:eastAsia="ru-RU"/>
        </w:rPr>
        <w:t>HAKC РФ по группам технических устройств: ГДО, ГО, КО, МО, НГДО, ОТОГ, ОХНВП, ПТО, СК.</w:t>
      </w:r>
    </w:p>
    <w:p w:rsidR="00693FAC" w:rsidRPr="00693FAC" w:rsidRDefault="00693FAC" w:rsidP="00693FAC">
      <w:pPr>
        <w:numPr>
          <w:ilvl w:val="0"/>
          <w:numId w:val="9"/>
        </w:numPr>
        <w:spacing w:after="0" w:line="240" w:lineRule="auto"/>
        <w:ind w:left="225"/>
        <w:textAlignment w:val="baseline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693FAC">
        <w:rPr>
          <w:rFonts w:eastAsia="Times New Roman" w:cstheme="minorHAnsi"/>
          <w:color w:val="000000"/>
          <w:sz w:val="24"/>
          <w:szCs w:val="24"/>
          <w:lang w:eastAsia="ru-RU"/>
        </w:rPr>
        <w:t>Свидетельство об одобрении РКО (Российское Классификационное Общество), категория 2.</w:t>
      </w:r>
    </w:p>
    <w:p w:rsidR="00693FAC" w:rsidRPr="00693FAC" w:rsidRDefault="00693FAC" w:rsidP="00693FAC">
      <w:pPr>
        <w:numPr>
          <w:ilvl w:val="0"/>
          <w:numId w:val="9"/>
        </w:numPr>
        <w:spacing w:after="0" w:line="240" w:lineRule="auto"/>
        <w:ind w:left="225"/>
        <w:textAlignment w:val="baseline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693FAC">
        <w:rPr>
          <w:rFonts w:eastAsia="Times New Roman" w:cstheme="minorHAnsi"/>
          <w:color w:val="000000"/>
          <w:sz w:val="24"/>
          <w:szCs w:val="24"/>
          <w:lang w:eastAsia="ru-RU"/>
        </w:rPr>
        <w:t>Санитарно-эпидемиологические экспертизы продукции.</w:t>
      </w:r>
    </w:p>
    <w:p w:rsidR="00693FAC" w:rsidRPr="00693FAC" w:rsidRDefault="00693FAC" w:rsidP="00693FAC">
      <w:pPr>
        <w:numPr>
          <w:ilvl w:val="0"/>
          <w:numId w:val="9"/>
        </w:numPr>
        <w:spacing w:after="0" w:line="240" w:lineRule="auto"/>
        <w:ind w:left="225"/>
        <w:textAlignment w:val="baseline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693FAC">
        <w:rPr>
          <w:rFonts w:eastAsia="Times New Roman" w:cstheme="minorHAnsi"/>
          <w:color w:val="000000"/>
          <w:sz w:val="24"/>
          <w:szCs w:val="24"/>
          <w:lang w:eastAsia="ru-RU"/>
        </w:rPr>
        <w:t>Система сертификации ГОСТ Р.</w:t>
      </w:r>
    </w:p>
    <w:p w:rsidR="00463D75" w:rsidRPr="006A3AEC" w:rsidRDefault="00463D75" w:rsidP="00BB1347">
      <w:pPr>
        <w:rPr>
          <w:rFonts w:cstheme="minorHAnsi"/>
        </w:rPr>
      </w:pPr>
    </w:p>
    <w:p w:rsidR="00BB1347" w:rsidRPr="006A3AEC" w:rsidRDefault="00BB1347">
      <w:pPr>
        <w:rPr>
          <w:rFonts w:eastAsiaTheme="majorEastAsia" w:cstheme="minorHAnsi"/>
          <w:color w:val="DC5408"/>
          <w:sz w:val="36"/>
          <w:szCs w:val="32"/>
        </w:rPr>
      </w:pPr>
      <w:r w:rsidRPr="006A3AEC">
        <w:rPr>
          <w:rFonts w:cstheme="minorHAnsi"/>
        </w:rPr>
        <w:br w:type="page"/>
      </w:r>
    </w:p>
    <w:p w:rsidR="0068280D" w:rsidRPr="006A3AEC" w:rsidRDefault="008F1A60" w:rsidP="0068280D">
      <w:pPr>
        <w:pStyle w:val="1"/>
        <w:rPr>
          <w:rFonts w:asciiTheme="minorHAnsi" w:hAnsiTheme="minorHAnsi" w:cstheme="minorHAnsi"/>
          <w:b w:val="0"/>
        </w:rPr>
      </w:pPr>
      <w:bookmarkStart w:id="2" w:name="_Toc165887005"/>
      <w:r w:rsidRPr="008F1A60">
        <w:rPr>
          <w:rFonts w:asciiTheme="minorHAnsi" w:hAnsiTheme="minorHAnsi" w:cstheme="minorHAnsi"/>
          <w:b w:val="0"/>
        </w:rPr>
        <w:lastRenderedPageBreak/>
        <w:t xml:space="preserve">Сварочные электроды </w:t>
      </w:r>
      <w:r w:rsidR="0068280D" w:rsidRPr="006A3AEC">
        <w:rPr>
          <w:rFonts w:asciiTheme="minorHAnsi" w:hAnsiTheme="minorHAnsi" w:cstheme="minorHAnsi"/>
          <w:b w:val="0"/>
        </w:rPr>
        <w:t>АНО-</w:t>
      </w:r>
      <w:proofErr w:type="gramStart"/>
      <w:r w:rsidR="0068280D" w:rsidRPr="006A3AEC">
        <w:rPr>
          <w:rFonts w:asciiTheme="minorHAnsi" w:hAnsiTheme="minorHAnsi" w:cstheme="minorHAnsi"/>
          <w:b w:val="0"/>
        </w:rPr>
        <w:t>21</w:t>
      </w:r>
      <w:r>
        <w:rPr>
          <w:rFonts w:asciiTheme="minorHAnsi" w:hAnsiTheme="minorHAnsi" w:cstheme="minorHAnsi"/>
          <w:b w:val="0"/>
        </w:rPr>
        <w:t xml:space="preserve">  3</w:t>
      </w:r>
      <w:proofErr w:type="gramEnd"/>
      <w:r>
        <w:rPr>
          <w:rFonts w:asciiTheme="minorHAnsi" w:hAnsiTheme="minorHAnsi" w:cstheme="minorHAnsi"/>
          <w:b w:val="0"/>
        </w:rPr>
        <w:t xml:space="preserve">,0 </w:t>
      </w:r>
      <w:r w:rsidRPr="008F1A60">
        <w:rPr>
          <w:rFonts w:asciiTheme="minorHAnsi" w:hAnsiTheme="minorHAnsi" w:cstheme="minorHAnsi"/>
          <w:b w:val="0"/>
        </w:rPr>
        <w:t>мм 5</w:t>
      </w:r>
      <w:r>
        <w:rPr>
          <w:rFonts w:asciiTheme="minorHAnsi" w:hAnsiTheme="minorHAnsi" w:cstheme="minorHAnsi"/>
          <w:b w:val="0"/>
        </w:rPr>
        <w:t xml:space="preserve"> </w:t>
      </w:r>
      <w:r w:rsidRPr="008F1A60">
        <w:rPr>
          <w:rFonts w:asciiTheme="minorHAnsi" w:hAnsiTheme="minorHAnsi" w:cstheme="minorHAnsi"/>
          <w:b w:val="0"/>
        </w:rPr>
        <w:t>кг ARCUS (МЭЗ)</w:t>
      </w:r>
      <w:bookmarkEnd w:id="2"/>
    </w:p>
    <w:p w:rsidR="0068280D" w:rsidRPr="006A3AEC" w:rsidRDefault="0068280D" w:rsidP="0068280D">
      <w:pPr>
        <w:rPr>
          <w:rFonts w:cstheme="minorHAnsi"/>
        </w:rPr>
      </w:pPr>
      <w:proofErr w:type="gramStart"/>
      <w:r w:rsidRPr="006A3AEC">
        <w:rPr>
          <w:rFonts w:cstheme="minorHAnsi"/>
        </w:rPr>
        <w:t>Тип:</w:t>
      </w:r>
      <w:r w:rsidRPr="006A3AEC">
        <w:rPr>
          <w:rFonts w:cstheme="minorHAnsi"/>
        </w:rPr>
        <w:tab/>
      </w:r>
      <w:proofErr w:type="gramEnd"/>
      <w:r w:rsidRPr="006A3AEC">
        <w:rPr>
          <w:rFonts w:cstheme="minorHAnsi"/>
        </w:rPr>
        <w:t>Э46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68280D" w:rsidRPr="006A3AEC" w:rsidTr="002255A2">
        <w:tc>
          <w:tcPr>
            <w:tcW w:w="5228" w:type="dxa"/>
          </w:tcPr>
          <w:p w:rsidR="0068280D" w:rsidRPr="006A3AEC" w:rsidRDefault="0068280D" w:rsidP="002255A2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Классификация</w:t>
            </w:r>
            <w:r w:rsidRPr="006A3AEC">
              <w:rPr>
                <w:rFonts w:cstheme="minorHAnsi"/>
              </w:rPr>
              <w:tab/>
            </w:r>
          </w:p>
          <w:p w:rsidR="0068280D" w:rsidRPr="006A3AEC" w:rsidRDefault="0068280D" w:rsidP="0068280D">
            <w:pPr>
              <w:rPr>
                <w:rFonts w:cstheme="minorHAnsi"/>
                <w:u w:val="single"/>
              </w:rPr>
            </w:pPr>
            <w:r w:rsidRPr="006A3AEC">
              <w:rPr>
                <w:rFonts w:cstheme="minorHAnsi"/>
                <w:u w:val="single"/>
              </w:rPr>
              <w:t>Э46-АНО-21-Ø-УД</w:t>
            </w:r>
          </w:p>
          <w:p w:rsidR="0068280D" w:rsidRPr="006A3AEC" w:rsidRDefault="0068280D" w:rsidP="0068280D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Е 43</w:t>
            </w:r>
            <w:r w:rsidR="008F1A60">
              <w:rPr>
                <w:rFonts w:cstheme="minorHAnsi"/>
              </w:rPr>
              <w:t xml:space="preserve"> </w:t>
            </w:r>
            <w:r w:rsidRPr="006A3AEC">
              <w:rPr>
                <w:rFonts w:cstheme="minorHAnsi"/>
              </w:rPr>
              <w:t>2(3) – Р11</w:t>
            </w:r>
          </w:p>
          <w:p w:rsidR="0068280D" w:rsidRPr="006A3AEC" w:rsidRDefault="0068280D" w:rsidP="0068280D">
            <w:pPr>
              <w:rPr>
                <w:rFonts w:cstheme="minorHAnsi"/>
              </w:rPr>
            </w:pPr>
          </w:p>
          <w:p w:rsidR="0068280D" w:rsidRPr="006A3AEC" w:rsidRDefault="0068280D" w:rsidP="002255A2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ГОСТ 9466-75, ГОСТ 9467-75</w:t>
            </w:r>
          </w:p>
          <w:p w:rsidR="0068280D" w:rsidRPr="006A3AEC" w:rsidRDefault="0068280D" w:rsidP="0068280D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ТУ 25.93.15-055-16302447-202</w:t>
            </w:r>
          </w:p>
          <w:p w:rsidR="0068280D" w:rsidRPr="006A3AEC" w:rsidRDefault="0068280D" w:rsidP="0068280D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 xml:space="preserve">AWS </w:t>
            </w:r>
            <w:proofErr w:type="gramStart"/>
            <w:r w:rsidRPr="006A3AEC">
              <w:rPr>
                <w:rFonts w:cstheme="minorHAnsi"/>
              </w:rPr>
              <w:t>А5.1:Е</w:t>
            </w:r>
            <w:proofErr w:type="gramEnd"/>
            <w:r w:rsidRPr="006A3AEC">
              <w:rPr>
                <w:rFonts w:cstheme="minorHAnsi"/>
              </w:rPr>
              <w:t>6012</w:t>
            </w:r>
          </w:p>
        </w:tc>
        <w:tc>
          <w:tcPr>
            <w:tcW w:w="5228" w:type="dxa"/>
          </w:tcPr>
          <w:p w:rsidR="0068280D" w:rsidRPr="006A3AEC" w:rsidRDefault="0068280D" w:rsidP="002255A2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Диаметр/Вес</w:t>
            </w:r>
          </w:p>
          <w:p w:rsidR="0068280D" w:rsidRPr="006A3AEC" w:rsidRDefault="0068280D" w:rsidP="002255A2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2,0 (1 кг)</w:t>
            </w:r>
          </w:p>
          <w:p w:rsidR="0068280D" w:rsidRPr="006A3AEC" w:rsidRDefault="0068280D" w:rsidP="002255A2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2,5 (1 кг)</w:t>
            </w:r>
          </w:p>
          <w:p w:rsidR="0068280D" w:rsidRPr="006A3AEC" w:rsidRDefault="0068280D" w:rsidP="002255A2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2,5 (5 кг)</w:t>
            </w:r>
          </w:p>
          <w:p w:rsidR="0068280D" w:rsidRPr="006A3AEC" w:rsidRDefault="0068280D" w:rsidP="002255A2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3,0 (1 кг)</w:t>
            </w:r>
          </w:p>
          <w:p w:rsidR="0068280D" w:rsidRPr="006A3AEC" w:rsidRDefault="0068280D" w:rsidP="002255A2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3,0 (5 кг)</w:t>
            </w:r>
          </w:p>
          <w:p w:rsidR="0068280D" w:rsidRPr="006A3AEC" w:rsidRDefault="0068280D" w:rsidP="002255A2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4,0 (1 кг)</w:t>
            </w:r>
          </w:p>
          <w:p w:rsidR="0068280D" w:rsidRPr="006A3AEC" w:rsidRDefault="0068280D" w:rsidP="002255A2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4,0 (5 кг)</w:t>
            </w:r>
          </w:p>
          <w:p w:rsidR="0068280D" w:rsidRPr="006A3AEC" w:rsidRDefault="0068280D" w:rsidP="0068280D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4,0 (6,5 кг)</w:t>
            </w:r>
          </w:p>
          <w:p w:rsidR="0068280D" w:rsidRPr="006A3AEC" w:rsidRDefault="0068280D" w:rsidP="0068280D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5,0 (1 кг)</w:t>
            </w:r>
          </w:p>
          <w:p w:rsidR="0068280D" w:rsidRPr="006A3AEC" w:rsidRDefault="0068280D" w:rsidP="0068280D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5,0 (6,5 кг)</w:t>
            </w:r>
          </w:p>
        </w:tc>
      </w:tr>
    </w:tbl>
    <w:p w:rsidR="0068280D" w:rsidRPr="006A3AEC" w:rsidRDefault="0068280D" w:rsidP="0068280D">
      <w:pPr>
        <w:rPr>
          <w:rFonts w:cstheme="minorHAnsi"/>
        </w:rPr>
      </w:pPr>
      <w:r w:rsidRPr="006A3AEC">
        <w:rPr>
          <w:rFonts w:cstheme="minorHAnsi"/>
        </w:rPr>
        <w:t xml:space="preserve">Высокопроизводительный электрод для ручной дуговой сварки конструкций из углеродистых марок сталей. Улучшенная рецептура классического электрода АНО-21, созданного для регионов с влажным климатом. Обеспечивает более стабильный и комфортный сварочный процесс с низким разбрызгиванием металла, имеет низкую склонность к подрезам и образованию пор, подходит как для бытовых, так и профессиональных сварочных аппаратов. Электроды диаметром до 3,0 мм применяются для угловых, стыковых и </w:t>
      </w:r>
      <w:proofErr w:type="spellStart"/>
      <w:r w:rsidRPr="006A3AEC">
        <w:rPr>
          <w:rFonts w:cstheme="minorHAnsi"/>
        </w:rPr>
        <w:t>нахлесточных</w:t>
      </w:r>
      <w:proofErr w:type="spellEnd"/>
      <w:r w:rsidRPr="006A3AEC">
        <w:rPr>
          <w:rFonts w:cstheme="minorHAnsi"/>
        </w:rPr>
        <w:t xml:space="preserve"> швов конструкций из металла толщиной 1-5 мм во всех пространственных положениях. Электроды диаметром от 4,0 до 5,0 мм для заполняющих и облицовочных швов во всех пространственных положениях, кроме вертикального сверху вниз. </w:t>
      </w:r>
    </w:p>
    <w:p w:rsidR="0068280D" w:rsidRPr="006A3AEC" w:rsidRDefault="0068280D" w:rsidP="0068280D">
      <w:pPr>
        <w:rPr>
          <w:rFonts w:cstheme="minorHAnsi"/>
        </w:rPr>
      </w:pPr>
    </w:p>
    <w:p w:rsidR="0068280D" w:rsidRPr="006A3AEC" w:rsidRDefault="0068280D" w:rsidP="0068280D">
      <w:pPr>
        <w:rPr>
          <w:rFonts w:cstheme="minorHAnsi"/>
        </w:rPr>
      </w:pPr>
      <w:r w:rsidRPr="006A3AEC">
        <w:rPr>
          <w:rFonts w:cstheme="minorHAnsi"/>
        </w:rPr>
        <w:t>Положения сварки: все, кроме вертикального сверху вниз</w:t>
      </w:r>
    </w:p>
    <w:p w:rsidR="0068280D" w:rsidRPr="006A3AEC" w:rsidRDefault="0068280D" w:rsidP="0068280D">
      <w:pPr>
        <w:rPr>
          <w:rFonts w:cstheme="minorHAnsi"/>
        </w:rPr>
      </w:pPr>
      <w:r w:rsidRPr="006A3AEC">
        <w:rPr>
          <w:rFonts w:cstheme="minorHAnsi"/>
          <w:noProof/>
          <w:lang w:eastAsia="ru-RU"/>
        </w:rPr>
        <w:drawing>
          <wp:inline distT="0" distB="0" distL="0" distR="0" wp14:anchorId="79F50E5F" wp14:editId="49354EE4">
            <wp:extent cx="2514600" cy="594142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60019" cy="628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280D" w:rsidRPr="006A3AEC" w:rsidRDefault="0068280D" w:rsidP="0068280D">
      <w:pPr>
        <w:rPr>
          <w:rFonts w:cstheme="minorHAnsi"/>
        </w:rPr>
      </w:pPr>
      <w:r w:rsidRPr="006A3AEC">
        <w:rPr>
          <w:rFonts w:cstheme="minorHAnsi"/>
        </w:rPr>
        <w:t>Род тока: (AC) переменный, (DC±) постоянный любой полярности</w:t>
      </w:r>
    </w:p>
    <w:p w:rsidR="0068280D" w:rsidRPr="006A3AEC" w:rsidRDefault="0068280D" w:rsidP="0068280D">
      <w:pPr>
        <w:rPr>
          <w:rFonts w:cstheme="minorHAnsi"/>
        </w:rPr>
      </w:pPr>
      <w:r w:rsidRPr="006A3AEC">
        <w:rPr>
          <w:rFonts w:cstheme="minorHAnsi"/>
        </w:rPr>
        <w:t xml:space="preserve">Тип покрытия: </w:t>
      </w:r>
      <w:proofErr w:type="spellStart"/>
      <w:r w:rsidRPr="006A3AEC">
        <w:rPr>
          <w:rFonts w:cstheme="minorHAnsi"/>
        </w:rPr>
        <w:t>рутилово</w:t>
      </w:r>
      <w:proofErr w:type="spellEnd"/>
      <w:r w:rsidRPr="006A3AEC">
        <w:rPr>
          <w:rFonts w:cstheme="minorHAnsi"/>
        </w:rPr>
        <w:t>-целлюлозное</w:t>
      </w:r>
    </w:p>
    <w:p w:rsidR="0068280D" w:rsidRPr="006A3AEC" w:rsidRDefault="0068280D" w:rsidP="0068280D">
      <w:pPr>
        <w:spacing w:after="0"/>
        <w:rPr>
          <w:rFonts w:cstheme="minorHAnsi"/>
          <w:sz w:val="24"/>
          <w:szCs w:val="24"/>
        </w:rPr>
      </w:pPr>
      <w:r w:rsidRPr="006A3AEC">
        <w:rPr>
          <w:rFonts w:cstheme="minorHAnsi"/>
          <w:sz w:val="24"/>
          <w:szCs w:val="24"/>
        </w:rPr>
        <w:t>Длина дуги: средняя, короткая</w:t>
      </w:r>
    </w:p>
    <w:p w:rsidR="0068280D" w:rsidRPr="0068280D" w:rsidRDefault="0068280D" w:rsidP="0068280D">
      <w:pPr>
        <w:shd w:val="clear" w:color="auto" w:fill="F4F4F4"/>
        <w:spacing w:after="0" w:line="240" w:lineRule="auto"/>
        <w:textAlignment w:val="baseline"/>
        <w:rPr>
          <w:rFonts w:eastAsia="Times New Roman" w:cstheme="minorHAnsi"/>
          <w:bCs/>
          <w:color w:val="2E2E2E"/>
          <w:sz w:val="24"/>
          <w:szCs w:val="24"/>
          <w:lang w:eastAsia="ru-RU"/>
        </w:rPr>
      </w:pPr>
      <w:r w:rsidRPr="0068280D">
        <w:rPr>
          <w:rFonts w:eastAsia="Times New Roman" w:cstheme="minorHAnsi"/>
          <w:bCs/>
          <w:color w:val="2E2E2E"/>
          <w:sz w:val="24"/>
          <w:szCs w:val="24"/>
          <w:lang w:eastAsia="ru-RU"/>
        </w:rPr>
        <w:t>Химический состав: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5"/>
        <w:gridCol w:w="2700"/>
        <w:gridCol w:w="1767"/>
        <w:gridCol w:w="2116"/>
        <w:gridCol w:w="2118"/>
      </w:tblGrid>
      <w:tr w:rsidR="0068280D" w:rsidRPr="0068280D" w:rsidTr="0068280D">
        <w:trPr>
          <w:trHeight w:val="283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632A"/>
            <w:vAlign w:val="center"/>
            <w:hideMark/>
          </w:tcPr>
          <w:p w:rsidR="0068280D" w:rsidRPr="0068280D" w:rsidRDefault="0068280D" w:rsidP="0068280D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FFFFFF"/>
                <w:sz w:val="24"/>
                <w:szCs w:val="24"/>
                <w:lang w:eastAsia="ru-RU"/>
              </w:rPr>
            </w:pPr>
            <w:r w:rsidRPr="0068280D">
              <w:rPr>
                <w:rFonts w:eastAsia="Times New Roman" w:cstheme="minorHAnsi"/>
                <w:bCs/>
                <w:color w:val="FFFFFF"/>
                <w:sz w:val="24"/>
                <w:szCs w:val="24"/>
                <w:lang w:eastAsia="ru-RU"/>
              </w:rPr>
              <w:t>Массовая доля элементов, %</w:t>
            </w:r>
          </w:p>
        </w:tc>
      </w:tr>
      <w:tr w:rsidR="0068280D" w:rsidRPr="0068280D" w:rsidTr="0068280D">
        <w:trPr>
          <w:trHeight w:val="283"/>
        </w:trPr>
        <w:tc>
          <w:tcPr>
            <w:tcW w:w="843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68280D" w:rsidRPr="0068280D" w:rsidRDefault="0068280D" w:rsidP="0068280D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</w:pPr>
            <w:r w:rsidRPr="0068280D"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1290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68280D" w:rsidRPr="0068280D" w:rsidRDefault="0068280D" w:rsidP="0068280D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</w:pPr>
            <w:proofErr w:type="spellStart"/>
            <w:r w:rsidRPr="0068280D"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  <w:t>Mn</w:t>
            </w:r>
            <w:proofErr w:type="spellEnd"/>
          </w:p>
        </w:tc>
        <w:tc>
          <w:tcPr>
            <w:tcW w:w="844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68280D" w:rsidRPr="0068280D" w:rsidRDefault="0068280D" w:rsidP="0068280D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</w:pPr>
            <w:proofErr w:type="spellStart"/>
            <w:r w:rsidRPr="0068280D"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  <w:t>Si</w:t>
            </w:r>
            <w:proofErr w:type="spellEnd"/>
          </w:p>
        </w:tc>
        <w:tc>
          <w:tcPr>
            <w:tcW w:w="1011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68280D" w:rsidRPr="0068280D" w:rsidRDefault="0068280D" w:rsidP="0068280D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</w:pPr>
            <w:r w:rsidRPr="0068280D"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  <w:t>S</w:t>
            </w:r>
          </w:p>
        </w:tc>
        <w:tc>
          <w:tcPr>
            <w:tcW w:w="1011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68280D" w:rsidRPr="0068280D" w:rsidRDefault="0068280D" w:rsidP="0068280D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</w:pPr>
            <w:r w:rsidRPr="0068280D"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  <w:t>P</w:t>
            </w:r>
          </w:p>
        </w:tc>
      </w:tr>
      <w:tr w:rsidR="0068280D" w:rsidRPr="0068280D" w:rsidTr="0068280D">
        <w:trPr>
          <w:trHeight w:val="283"/>
        </w:trPr>
        <w:tc>
          <w:tcPr>
            <w:tcW w:w="843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68280D" w:rsidRPr="0068280D" w:rsidRDefault="0068280D" w:rsidP="0068280D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8280D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≤ 0,10</w:t>
            </w:r>
          </w:p>
        </w:tc>
        <w:tc>
          <w:tcPr>
            <w:tcW w:w="1290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68280D" w:rsidRPr="0068280D" w:rsidRDefault="0068280D" w:rsidP="0068280D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8280D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0,50-0,80</w:t>
            </w:r>
          </w:p>
        </w:tc>
        <w:tc>
          <w:tcPr>
            <w:tcW w:w="844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68280D" w:rsidRPr="0068280D" w:rsidRDefault="0068280D" w:rsidP="0068280D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8280D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≤ 0,30</w:t>
            </w:r>
          </w:p>
        </w:tc>
        <w:tc>
          <w:tcPr>
            <w:tcW w:w="1011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68280D" w:rsidRPr="0068280D" w:rsidRDefault="0068280D" w:rsidP="0068280D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8280D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≤ 0,040</w:t>
            </w:r>
          </w:p>
        </w:tc>
        <w:tc>
          <w:tcPr>
            <w:tcW w:w="1011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68280D" w:rsidRPr="0068280D" w:rsidRDefault="0068280D" w:rsidP="0068280D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8280D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≤ 0,045</w:t>
            </w:r>
          </w:p>
        </w:tc>
      </w:tr>
    </w:tbl>
    <w:p w:rsidR="0068280D" w:rsidRPr="0068280D" w:rsidRDefault="0068280D" w:rsidP="0068280D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sz w:val="24"/>
          <w:szCs w:val="24"/>
          <w:lang w:eastAsia="ru-RU"/>
        </w:rPr>
      </w:pPr>
      <w:r w:rsidRPr="0068280D">
        <w:rPr>
          <w:rFonts w:eastAsia="Times New Roman" w:cstheme="minorHAnsi"/>
          <w:bCs/>
          <w:color w:val="2E2E2E"/>
          <w:sz w:val="24"/>
          <w:szCs w:val="24"/>
          <w:lang w:eastAsia="ru-RU"/>
        </w:rPr>
        <w:t>Механические свойства: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3544"/>
        <w:gridCol w:w="3378"/>
      </w:tblGrid>
      <w:tr w:rsidR="0068280D" w:rsidRPr="0068280D" w:rsidTr="00EB6539">
        <w:trPr>
          <w:trHeight w:val="283"/>
        </w:trPr>
        <w:tc>
          <w:tcPr>
            <w:tcW w:w="1693" w:type="pct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68280D" w:rsidRPr="0068280D" w:rsidRDefault="0068280D" w:rsidP="0068280D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</w:pPr>
            <w:r w:rsidRPr="0068280D"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  <w:t>Предел прочности, МПа</w:t>
            </w:r>
          </w:p>
        </w:tc>
        <w:tc>
          <w:tcPr>
            <w:tcW w:w="1693" w:type="pct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68280D" w:rsidRPr="0068280D" w:rsidRDefault="0068280D" w:rsidP="0068280D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</w:pPr>
            <w:r w:rsidRPr="0068280D"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  <w:t>Относительное удлинение, %</w:t>
            </w:r>
          </w:p>
        </w:tc>
        <w:tc>
          <w:tcPr>
            <w:tcW w:w="1614" w:type="pct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FFB885"/>
            <w:vAlign w:val="center"/>
            <w:hideMark/>
          </w:tcPr>
          <w:p w:rsidR="0068280D" w:rsidRPr="0068280D" w:rsidRDefault="00EB6539" w:rsidP="0068280D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  <w:t xml:space="preserve">Ударная вязкость </w:t>
            </w:r>
            <w:r w:rsidR="0068280D" w:rsidRPr="0068280D"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  <w:t>KCU, Дж/см</w:t>
            </w:r>
            <w:r w:rsidR="0068280D" w:rsidRPr="0068280D">
              <w:rPr>
                <w:rFonts w:eastAsia="Times New Roman" w:cstheme="minorHAnsi"/>
                <w:bCs/>
                <w:color w:val="2E2E2E"/>
                <w:sz w:val="24"/>
                <w:szCs w:val="24"/>
                <w:bdr w:val="none" w:sz="0" w:space="0" w:color="auto" w:frame="1"/>
                <w:vertAlign w:val="superscript"/>
                <w:lang w:eastAsia="ru-RU"/>
              </w:rPr>
              <w:t>2</w:t>
            </w:r>
          </w:p>
        </w:tc>
      </w:tr>
      <w:tr w:rsidR="0068280D" w:rsidRPr="0068280D" w:rsidTr="00EB6539">
        <w:trPr>
          <w:trHeight w:val="283"/>
        </w:trPr>
        <w:tc>
          <w:tcPr>
            <w:tcW w:w="1693" w:type="pct"/>
            <w:tcBorders>
              <w:top w:val="single" w:sz="6" w:space="0" w:color="ABABAB"/>
              <w:right w:val="single" w:sz="6" w:space="0" w:color="ABABAB"/>
            </w:tcBorders>
            <w:vAlign w:val="center"/>
            <w:hideMark/>
          </w:tcPr>
          <w:p w:rsidR="0068280D" w:rsidRPr="0068280D" w:rsidRDefault="0068280D" w:rsidP="0068280D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8280D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≥ 450</w:t>
            </w:r>
          </w:p>
        </w:tc>
        <w:tc>
          <w:tcPr>
            <w:tcW w:w="1693" w:type="pct"/>
            <w:tcBorders>
              <w:top w:val="single" w:sz="6" w:space="0" w:color="ABABAB"/>
              <w:left w:val="single" w:sz="6" w:space="0" w:color="ABABAB"/>
              <w:right w:val="single" w:sz="6" w:space="0" w:color="ABABAB"/>
            </w:tcBorders>
            <w:vAlign w:val="center"/>
            <w:hideMark/>
          </w:tcPr>
          <w:p w:rsidR="0068280D" w:rsidRPr="0068280D" w:rsidRDefault="0068280D" w:rsidP="0068280D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8280D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≥ 18</w:t>
            </w:r>
          </w:p>
        </w:tc>
        <w:tc>
          <w:tcPr>
            <w:tcW w:w="1614" w:type="pct"/>
            <w:tcBorders>
              <w:top w:val="single" w:sz="6" w:space="0" w:color="ABABAB"/>
              <w:left w:val="single" w:sz="6" w:space="0" w:color="ABABAB"/>
            </w:tcBorders>
            <w:vAlign w:val="center"/>
            <w:hideMark/>
          </w:tcPr>
          <w:p w:rsidR="0068280D" w:rsidRPr="0068280D" w:rsidRDefault="0068280D" w:rsidP="0068280D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8280D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≥ 78</w:t>
            </w:r>
          </w:p>
        </w:tc>
      </w:tr>
    </w:tbl>
    <w:p w:rsidR="0068280D" w:rsidRPr="0068280D" w:rsidRDefault="0068280D" w:rsidP="0068280D">
      <w:pPr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  <w:lang w:eastAsia="ru-RU"/>
        </w:rPr>
      </w:pPr>
    </w:p>
    <w:p w:rsidR="0068280D" w:rsidRPr="0068280D" w:rsidRDefault="0068280D" w:rsidP="0068280D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sz w:val="24"/>
          <w:szCs w:val="24"/>
          <w:lang w:eastAsia="ru-RU"/>
        </w:rPr>
      </w:pPr>
      <w:r w:rsidRPr="0068280D">
        <w:rPr>
          <w:rFonts w:eastAsia="Times New Roman" w:cstheme="minorHAnsi"/>
          <w:bCs/>
          <w:color w:val="2E2E2E"/>
          <w:sz w:val="24"/>
          <w:szCs w:val="24"/>
          <w:lang w:eastAsia="ru-RU"/>
        </w:rPr>
        <w:t>Характеристики наплавки: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8"/>
        <w:gridCol w:w="6778"/>
      </w:tblGrid>
      <w:tr w:rsidR="0068280D" w:rsidRPr="0068280D" w:rsidTr="0068280D">
        <w:trPr>
          <w:trHeight w:val="283"/>
        </w:trPr>
        <w:tc>
          <w:tcPr>
            <w:tcW w:w="1762" w:type="pct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68280D" w:rsidRPr="0068280D" w:rsidRDefault="0068280D" w:rsidP="0068280D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</w:pPr>
            <w:r w:rsidRPr="0068280D"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  <w:t>Коэффициент наплавки, г/</w:t>
            </w:r>
            <w:proofErr w:type="spellStart"/>
            <w:r w:rsidRPr="0068280D"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  <w:t>Ач</w:t>
            </w:r>
            <w:proofErr w:type="spellEnd"/>
          </w:p>
        </w:tc>
        <w:tc>
          <w:tcPr>
            <w:tcW w:w="3238" w:type="pct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FFB885"/>
            <w:vAlign w:val="center"/>
            <w:hideMark/>
          </w:tcPr>
          <w:p w:rsidR="0068280D" w:rsidRPr="0068280D" w:rsidRDefault="0068280D" w:rsidP="0068280D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</w:pPr>
            <w:r w:rsidRPr="0068280D"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  <w:t>Расход электродов на 1 кг наплавленного металла, кг</w:t>
            </w:r>
          </w:p>
        </w:tc>
      </w:tr>
      <w:tr w:rsidR="0068280D" w:rsidRPr="0068280D" w:rsidTr="0068280D">
        <w:trPr>
          <w:trHeight w:val="283"/>
        </w:trPr>
        <w:tc>
          <w:tcPr>
            <w:tcW w:w="1762" w:type="pct"/>
            <w:tcBorders>
              <w:top w:val="single" w:sz="6" w:space="0" w:color="ABABAB"/>
              <w:right w:val="single" w:sz="6" w:space="0" w:color="ABABAB"/>
            </w:tcBorders>
            <w:vAlign w:val="center"/>
            <w:hideMark/>
          </w:tcPr>
          <w:p w:rsidR="0068280D" w:rsidRPr="0068280D" w:rsidRDefault="0068280D" w:rsidP="0068280D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8280D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7,0 – 8,0</w:t>
            </w:r>
          </w:p>
        </w:tc>
        <w:tc>
          <w:tcPr>
            <w:tcW w:w="3238" w:type="pct"/>
            <w:tcBorders>
              <w:top w:val="single" w:sz="6" w:space="0" w:color="ABABAB"/>
              <w:left w:val="single" w:sz="6" w:space="0" w:color="ABABAB"/>
            </w:tcBorders>
            <w:vAlign w:val="center"/>
            <w:hideMark/>
          </w:tcPr>
          <w:p w:rsidR="0068280D" w:rsidRPr="0068280D" w:rsidRDefault="0068280D" w:rsidP="0068280D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8280D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1,7</w:t>
            </w:r>
          </w:p>
        </w:tc>
      </w:tr>
    </w:tbl>
    <w:p w:rsidR="0068280D" w:rsidRPr="0068280D" w:rsidRDefault="0068280D" w:rsidP="0068280D">
      <w:pPr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  <w:lang w:eastAsia="ru-RU"/>
        </w:rPr>
      </w:pPr>
    </w:p>
    <w:p w:rsidR="0068280D" w:rsidRPr="0068280D" w:rsidRDefault="0068280D" w:rsidP="0068280D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sz w:val="24"/>
          <w:szCs w:val="24"/>
          <w:lang w:eastAsia="ru-RU"/>
        </w:rPr>
      </w:pPr>
      <w:r w:rsidRPr="0068280D">
        <w:rPr>
          <w:rFonts w:eastAsia="Times New Roman" w:cstheme="minorHAnsi"/>
          <w:bCs/>
          <w:color w:val="2E2E2E"/>
          <w:sz w:val="24"/>
          <w:szCs w:val="24"/>
          <w:lang w:eastAsia="ru-RU"/>
        </w:rPr>
        <w:t>Рекомендуемые параметры сварки: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0"/>
        <w:gridCol w:w="1890"/>
        <w:gridCol w:w="2598"/>
        <w:gridCol w:w="2127"/>
        <w:gridCol w:w="1961"/>
      </w:tblGrid>
      <w:tr w:rsidR="0068280D" w:rsidRPr="0068280D" w:rsidTr="0068280D">
        <w:trPr>
          <w:trHeight w:val="283"/>
        </w:trPr>
        <w:tc>
          <w:tcPr>
            <w:tcW w:w="903" w:type="pct"/>
            <w:vMerge w:val="restart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FF632A"/>
            <w:vAlign w:val="center"/>
            <w:hideMark/>
          </w:tcPr>
          <w:p w:rsidR="0068280D" w:rsidRPr="0068280D" w:rsidRDefault="0068280D" w:rsidP="0068280D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FFFFFF"/>
                <w:sz w:val="24"/>
                <w:szCs w:val="24"/>
                <w:lang w:eastAsia="ru-RU"/>
              </w:rPr>
            </w:pPr>
            <w:r w:rsidRPr="0068280D">
              <w:rPr>
                <w:rFonts w:eastAsia="Times New Roman" w:cstheme="minorHAnsi"/>
                <w:bCs/>
                <w:color w:val="FFFFFF"/>
                <w:sz w:val="24"/>
                <w:szCs w:val="24"/>
                <w:lang w:eastAsia="ru-RU"/>
              </w:rPr>
              <w:t>Диаметр, мм</w:t>
            </w:r>
          </w:p>
        </w:tc>
        <w:tc>
          <w:tcPr>
            <w:tcW w:w="4097" w:type="pct"/>
            <w:gridSpan w:val="4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FF632A"/>
            <w:vAlign w:val="center"/>
            <w:hideMark/>
          </w:tcPr>
          <w:p w:rsidR="0068280D" w:rsidRPr="0068280D" w:rsidRDefault="0068280D" w:rsidP="0068280D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FFFFFF"/>
                <w:sz w:val="24"/>
                <w:szCs w:val="24"/>
                <w:lang w:eastAsia="ru-RU"/>
              </w:rPr>
            </w:pPr>
            <w:r w:rsidRPr="0068280D">
              <w:rPr>
                <w:rFonts w:eastAsia="Times New Roman" w:cstheme="minorHAnsi"/>
                <w:bCs/>
                <w:color w:val="FFFFFF"/>
                <w:sz w:val="24"/>
                <w:szCs w:val="24"/>
                <w:lang w:eastAsia="ru-RU"/>
              </w:rPr>
              <w:t>Пространственное положение сварки</w:t>
            </w:r>
          </w:p>
        </w:tc>
      </w:tr>
      <w:tr w:rsidR="00154A12" w:rsidRPr="006A3AEC" w:rsidTr="00154A12">
        <w:trPr>
          <w:trHeight w:val="283"/>
        </w:trPr>
        <w:tc>
          <w:tcPr>
            <w:tcW w:w="903" w:type="pct"/>
            <w:vMerge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vAlign w:val="bottom"/>
            <w:hideMark/>
          </w:tcPr>
          <w:p w:rsidR="0068280D" w:rsidRPr="0068280D" w:rsidRDefault="0068280D" w:rsidP="0068280D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68280D" w:rsidRPr="0068280D" w:rsidRDefault="0068280D" w:rsidP="0068280D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</w:pPr>
            <w:r w:rsidRPr="0068280D"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  <w:t>нижнее</w:t>
            </w:r>
            <w:r w:rsidR="00154A12" w:rsidRPr="006A3AEC">
              <w:rPr>
                <w:rFonts w:eastAsia="Times New Roman" w:cstheme="minorHAnsi"/>
                <w:color w:val="2E2E2E"/>
                <w:lang w:eastAsia="ru-RU"/>
              </w:rPr>
              <w:t>, (А)</w:t>
            </w:r>
          </w:p>
        </w:tc>
        <w:tc>
          <w:tcPr>
            <w:tcW w:w="1241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68280D" w:rsidRPr="0068280D" w:rsidRDefault="0068280D" w:rsidP="0068280D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</w:pPr>
            <w:r w:rsidRPr="0068280D"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  <w:t>вертикальное</w:t>
            </w:r>
            <w:r w:rsidR="00154A12" w:rsidRPr="006A3AEC">
              <w:rPr>
                <w:rFonts w:eastAsia="Times New Roman" w:cstheme="minorHAnsi"/>
                <w:color w:val="2E2E2E"/>
                <w:lang w:eastAsia="ru-RU"/>
              </w:rPr>
              <w:t>, (А)</w:t>
            </w:r>
          </w:p>
        </w:tc>
        <w:tc>
          <w:tcPr>
            <w:tcW w:w="1016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68280D" w:rsidRPr="0068280D" w:rsidRDefault="0068280D" w:rsidP="0068280D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</w:pPr>
            <w:r w:rsidRPr="0068280D"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  <w:t>потолочное</w:t>
            </w:r>
            <w:r w:rsidR="00154A12" w:rsidRPr="006A3AEC">
              <w:rPr>
                <w:rFonts w:eastAsia="Times New Roman" w:cstheme="minorHAnsi"/>
                <w:color w:val="2E2E2E"/>
                <w:lang w:eastAsia="ru-RU"/>
              </w:rPr>
              <w:t>, (А)</w:t>
            </w:r>
          </w:p>
        </w:tc>
        <w:tc>
          <w:tcPr>
            <w:tcW w:w="937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FFB885"/>
            <w:vAlign w:val="center"/>
            <w:hideMark/>
          </w:tcPr>
          <w:p w:rsidR="0068280D" w:rsidRPr="0068280D" w:rsidRDefault="00154A12" w:rsidP="0068280D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  <w:t>в</w:t>
            </w:r>
            <w:r w:rsidR="0068280D" w:rsidRPr="0068280D"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  <w:t>ертикальное сверху вниз</w:t>
            </w:r>
            <w:r w:rsidRPr="006A3AEC">
              <w:rPr>
                <w:rFonts w:eastAsia="Times New Roman" w:cstheme="minorHAnsi"/>
                <w:color w:val="2E2E2E"/>
                <w:lang w:eastAsia="ru-RU"/>
              </w:rPr>
              <w:t>, (А)</w:t>
            </w:r>
          </w:p>
        </w:tc>
      </w:tr>
      <w:tr w:rsidR="0068280D" w:rsidRPr="0068280D" w:rsidTr="00154A12">
        <w:trPr>
          <w:trHeight w:val="283"/>
        </w:trPr>
        <w:tc>
          <w:tcPr>
            <w:tcW w:w="903" w:type="pct"/>
            <w:tcBorders>
              <w:top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68280D" w:rsidRPr="0068280D" w:rsidRDefault="0068280D" w:rsidP="0068280D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8280D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Ø 2,0</w:t>
            </w:r>
          </w:p>
        </w:tc>
        <w:tc>
          <w:tcPr>
            <w:tcW w:w="903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68280D" w:rsidRPr="0068280D" w:rsidRDefault="0068280D" w:rsidP="0068280D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8280D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50-90</w:t>
            </w:r>
          </w:p>
        </w:tc>
        <w:tc>
          <w:tcPr>
            <w:tcW w:w="1241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68280D" w:rsidRPr="0068280D" w:rsidRDefault="0068280D" w:rsidP="0068280D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8280D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50-70</w:t>
            </w:r>
          </w:p>
        </w:tc>
        <w:tc>
          <w:tcPr>
            <w:tcW w:w="1016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68280D" w:rsidRPr="0068280D" w:rsidRDefault="0068280D" w:rsidP="0068280D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8280D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50-70</w:t>
            </w:r>
          </w:p>
        </w:tc>
        <w:tc>
          <w:tcPr>
            <w:tcW w:w="937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</w:tcBorders>
            <w:vAlign w:val="center"/>
            <w:hideMark/>
          </w:tcPr>
          <w:p w:rsidR="0068280D" w:rsidRPr="0068280D" w:rsidRDefault="0068280D" w:rsidP="0068280D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8280D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70-90</w:t>
            </w:r>
          </w:p>
        </w:tc>
      </w:tr>
      <w:tr w:rsidR="0068280D" w:rsidRPr="0068280D" w:rsidTr="00154A12">
        <w:trPr>
          <w:trHeight w:val="283"/>
        </w:trPr>
        <w:tc>
          <w:tcPr>
            <w:tcW w:w="903" w:type="pct"/>
            <w:tcBorders>
              <w:top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68280D" w:rsidRPr="0068280D" w:rsidRDefault="0068280D" w:rsidP="0068280D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8280D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Ø 2,5</w:t>
            </w:r>
          </w:p>
        </w:tc>
        <w:tc>
          <w:tcPr>
            <w:tcW w:w="903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68280D" w:rsidRPr="0068280D" w:rsidRDefault="0068280D" w:rsidP="0068280D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8280D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70-90</w:t>
            </w:r>
          </w:p>
        </w:tc>
        <w:tc>
          <w:tcPr>
            <w:tcW w:w="1241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68280D" w:rsidRPr="0068280D" w:rsidRDefault="0068280D" w:rsidP="0068280D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8280D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60-90</w:t>
            </w:r>
          </w:p>
        </w:tc>
        <w:tc>
          <w:tcPr>
            <w:tcW w:w="1016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68280D" w:rsidRPr="0068280D" w:rsidRDefault="0068280D" w:rsidP="0068280D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8280D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60-90</w:t>
            </w:r>
          </w:p>
        </w:tc>
        <w:tc>
          <w:tcPr>
            <w:tcW w:w="937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</w:tcBorders>
            <w:vAlign w:val="center"/>
            <w:hideMark/>
          </w:tcPr>
          <w:p w:rsidR="0068280D" w:rsidRPr="0068280D" w:rsidRDefault="0068280D" w:rsidP="0068280D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8280D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80-100</w:t>
            </w:r>
          </w:p>
        </w:tc>
      </w:tr>
      <w:tr w:rsidR="0068280D" w:rsidRPr="0068280D" w:rsidTr="00154A12">
        <w:trPr>
          <w:trHeight w:val="283"/>
        </w:trPr>
        <w:tc>
          <w:tcPr>
            <w:tcW w:w="903" w:type="pct"/>
            <w:tcBorders>
              <w:top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68280D" w:rsidRPr="0068280D" w:rsidRDefault="0068280D" w:rsidP="0068280D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8280D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Ø 3,0</w:t>
            </w:r>
          </w:p>
        </w:tc>
        <w:tc>
          <w:tcPr>
            <w:tcW w:w="903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68280D" w:rsidRPr="0068280D" w:rsidRDefault="0068280D" w:rsidP="0068280D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8280D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90-140</w:t>
            </w:r>
          </w:p>
        </w:tc>
        <w:tc>
          <w:tcPr>
            <w:tcW w:w="1241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68280D" w:rsidRPr="0068280D" w:rsidRDefault="0068280D" w:rsidP="0068280D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8280D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80-110</w:t>
            </w:r>
          </w:p>
        </w:tc>
        <w:tc>
          <w:tcPr>
            <w:tcW w:w="1016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68280D" w:rsidRPr="0068280D" w:rsidRDefault="0068280D" w:rsidP="0068280D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8280D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90-120</w:t>
            </w:r>
          </w:p>
        </w:tc>
        <w:tc>
          <w:tcPr>
            <w:tcW w:w="937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</w:tcBorders>
            <w:vAlign w:val="center"/>
            <w:hideMark/>
          </w:tcPr>
          <w:p w:rsidR="0068280D" w:rsidRPr="0068280D" w:rsidRDefault="0068280D" w:rsidP="0068280D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8280D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100-130</w:t>
            </w:r>
          </w:p>
        </w:tc>
      </w:tr>
      <w:tr w:rsidR="0068280D" w:rsidRPr="0068280D" w:rsidTr="00154A12">
        <w:trPr>
          <w:trHeight w:val="283"/>
        </w:trPr>
        <w:tc>
          <w:tcPr>
            <w:tcW w:w="903" w:type="pct"/>
            <w:tcBorders>
              <w:top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68280D" w:rsidRPr="0068280D" w:rsidRDefault="0068280D" w:rsidP="0068280D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8280D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lastRenderedPageBreak/>
              <w:t>Ø 4,0</w:t>
            </w:r>
          </w:p>
        </w:tc>
        <w:tc>
          <w:tcPr>
            <w:tcW w:w="903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68280D" w:rsidRPr="0068280D" w:rsidRDefault="0068280D" w:rsidP="0068280D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8280D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140-180</w:t>
            </w:r>
          </w:p>
        </w:tc>
        <w:tc>
          <w:tcPr>
            <w:tcW w:w="1241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68280D" w:rsidRPr="0068280D" w:rsidRDefault="0068280D" w:rsidP="0068280D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8280D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120-160</w:t>
            </w:r>
          </w:p>
        </w:tc>
        <w:tc>
          <w:tcPr>
            <w:tcW w:w="1016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68280D" w:rsidRPr="0068280D" w:rsidRDefault="0068280D" w:rsidP="0068280D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8280D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120-160</w:t>
            </w:r>
          </w:p>
        </w:tc>
        <w:tc>
          <w:tcPr>
            <w:tcW w:w="937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</w:tcBorders>
            <w:vAlign w:val="center"/>
            <w:hideMark/>
          </w:tcPr>
          <w:p w:rsidR="0068280D" w:rsidRPr="0068280D" w:rsidRDefault="0068280D" w:rsidP="0068280D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8280D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–</w:t>
            </w:r>
          </w:p>
        </w:tc>
      </w:tr>
      <w:tr w:rsidR="0068280D" w:rsidRPr="0068280D" w:rsidTr="00154A12">
        <w:trPr>
          <w:trHeight w:val="283"/>
        </w:trPr>
        <w:tc>
          <w:tcPr>
            <w:tcW w:w="903" w:type="pct"/>
            <w:tcBorders>
              <w:top w:val="single" w:sz="6" w:space="0" w:color="ABABAB"/>
              <w:right w:val="single" w:sz="6" w:space="0" w:color="ABABAB"/>
            </w:tcBorders>
            <w:vAlign w:val="center"/>
            <w:hideMark/>
          </w:tcPr>
          <w:p w:rsidR="0068280D" w:rsidRPr="0068280D" w:rsidRDefault="0068280D" w:rsidP="0068280D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8280D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Ø 5,0</w:t>
            </w:r>
          </w:p>
        </w:tc>
        <w:tc>
          <w:tcPr>
            <w:tcW w:w="903" w:type="pct"/>
            <w:tcBorders>
              <w:top w:val="single" w:sz="6" w:space="0" w:color="ABABAB"/>
              <w:left w:val="single" w:sz="6" w:space="0" w:color="ABABAB"/>
              <w:right w:val="single" w:sz="6" w:space="0" w:color="ABABAB"/>
            </w:tcBorders>
            <w:vAlign w:val="center"/>
            <w:hideMark/>
          </w:tcPr>
          <w:p w:rsidR="0068280D" w:rsidRPr="0068280D" w:rsidRDefault="0068280D" w:rsidP="0068280D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8280D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170-220</w:t>
            </w:r>
          </w:p>
        </w:tc>
        <w:tc>
          <w:tcPr>
            <w:tcW w:w="1241" w:type="pct"/>
            <w:tcBorders>
              <w:top w:val="single" w:sz="6" w:space="0" w:color="ABABAB"/>
              <w:left w:val="single" w:sz="6" w:space="0" w:color="ABABAB"/>
              <w:right w:val="single" w:sz="6" w:space="0" w:color="ABABAB"/>
            </w:tcBorders>
            <w:vAlign w:val="center"/>
            <w:hideMark/>
          </w:tcPr>
          <w:p w:rsidR="0068280D" w:rsidRPr="0068280D" w:rsidRDefault="0068280D" w:rsidP="0068280D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8280D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150-190</w:t>
            </w:r>
          </w:p>
        </w:tc>
        <w:tc>
          <w:tcPr>
            <w:tcW w:w="1016" w:type="pct"/>
            <w:tcBorders>
              <w:top w:val="single" w:sz="6" w:space="0" w:color="ABABAB"/>
              <w:left w:val="single" w:sz="6" w:space="0" w:color="ABABAB"/>
              <w:right w:val="single" w:sz="6" w:space="0" w:color="ABABAB"/>
            </w:tcBorders>
            <w:vAlign w:val="center"/>
            <w:hideMark/>
          </w:tcPr>
          <w:p w:rsidR="0068280D" w:rsidRPr="0068280D" w:rsidRDefault="0068280D" w:rsidP="0068280D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8280D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37" w:type="pct"/>
            <w:tcBorders>
              <w:top w:val="single" w:sz="6" w:space="0" w:color="ABABAB"/>
              <w:left w:val="single" w:sz="6" w:space="0" w:color="ABABAB"/>
            </w:tcBorders>
            <w:vAlign w:val="center"/>
            <w:hideMark/>
          </w:tcPr>
          <w:p w:rsidR="0068280D" w:rsidRPr="0068280D" w:rsidRDefault="0068280D" w:rsidP="0068280D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8280D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–</w:t>
            </w:r>
          </w:p>
        </w:tc>
      </w:tr>
    </w:tbl>
    <w:p w:rsidR="0068280D" w:rsidRPr="0068280D" w:rsidRDefault="0068280D" w:rsidP="0068280D">
      <w:pPr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  <w:lang w:eastAsia="ru-RU"/>
        </w:rPr>
      </w:pPr>
    </w:p>
    <w:p w:rsidR="0068280D" w:rsidRPr="0068280D" w:rsidRDefault="0068280D" w:rsidP="0068280D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sz w:val="24"/>
          <w:szCs w:val="24"/>
          <w:lang w:eastAsia="ru-RU"/>
        </w:rPr>
      </w:pPr>
      <w:r w:rsidRPr="0068280D">
        <w:rPr>
          <w:rFonts w:eastAsia="Times New Roman" w:cstheme="minorHAnsi"/>
          <w:bCs/>
          <w:color w:val="2E2E2E"/>
          <w:sz w:val="24"/>
          <w:szCs w:val="24"/>
          <w:lang w:eastAsia="ru-RU"/>
        </w:rPr>
        <w:t>Прокалка:</w:t>
      </w:r>
    </w:p>
    <w:p w:rsidR="0068280D" w:rsidRPr="0068280D" w:rsidRDefault="0068280D" w:rsidP="0068280D">
      <w:pPr>
        <w:spacing w:after="0" w:line="240" w:lineRule="auto"/>
        <w:textAlignment w:val="baseline"/>
        <w:rPr>
          <w:rFonts w:eastAsia="Times New Roman" w:cstheme="minorHAnsi"/>
          <w:color w:val="2E2E2E"/>
          <w:sz w:val="24"/>
          <w:szCs w:val="24"/>
          <w:lang w:eastAsia="ru-RU"/>
        </w:rPr>
      </w:pPr>
      <w:r w:rsidRPr="0068280D">
        <w:rPr>
          <w:rFonts w:eastAsia="Times New Roman" w:cstheme="minorHAnsi"/>
          <w:color w:val="2E2E2E"/>
          <w:sz w:val="24"/>
          <w:szCs w:val="24"/>
          <w:lang w:eastAsia="ru-RU"/>
        </w:rPr>
        <w:t>В случае увлажнения покрытия выше нормы 0,7 %, электроды необходимо дополнительно прокалить при температуре 110-130 °С в течение 40 минут.</w:t>
      </w:r>
    </w:p>
    <w:p w:rsidR="0068280D" w:rsidRPr="006A3AEC" w:rsidRDefault="0068280D" w:rsidP="0068280D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sz w:val="24"/>
          <w:szCs w:val="24"/>
          <w:lang w:eastAsia="ru-RU"/>
        </w:rPr>
      </w:pPr>
    </w:p>
    <w:p w:rsidR="0068280D" w:rsidRPr="0068280D" w:rsidRDefault="0068280D" w:rsidP="0068280D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sz w:val="24"/>
          <w:szCs w:val="24"/>
          <w:lang w:eastAsia="ru-RU"/>
        </w:rPr>
      </w:pPr>
      <w:r w:rsidRPr="0068280D">
        <w:rPr>
          <w:rFonts w:eastAsia="Times New Roman" w:cstheme="minorHAnsi"/>
          <w:bCs/>
          <w:color w:val="2E2E2E"/>
          <w:sz w:val="24"/>
          <w:szCs w:val="24"/>
          <w:lang w:eastAsia="ru-RU"/>
        </w:rPr>
        <w:t>Свидетельства, одобрения:</w:t>
      </w:r>
    </w:p>
    <w:p w:rsidR="0068280D" w:rsidRPr="0068280D" w:rsidRDefault="0068280D" w:rsidP="0068280D">
      <w:pPr>
        <w:numPr>
          <w:ilvl w:val="0"/>
          <w:numId w:val="10"/>
        </w:numPr>
        <w:spacing w:after="0" w:line="240" w:lineRule="auto"/>
        <w:ind w:left="225"/>
        <w:textAlignment w:val="baseline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68280D">
        <w:rPr>
          <w:rFonts w:eastAsia="Times New Roman" w:cstheme="minorHAnsi"/>
          <w:color w:val="000000"/>
          <w:sz w:val="24"/>
          <w:szCs w:val="24"/>
          <w:lang w:eastAsia="ru-RU"/>
        </w:rPr>
        <w:t>НАКС РФ по группам технических устройств: ГДО, ГО, КО, МО, НГДО, ОТОГ, ОХНВП, ПТО, СК.</w:t>
      </w:r>
    </w:p>
    <w:p w:rsidR="0068280D" w:rsidRPr="0068280D" w:rsidRDefault="0068280D" w:rsidP="0068280D">
      <w:pPr>
        <w:numPr>
          <w:ilvl w:val="0"/>
          <w:numId w:val="10"/>
        </w:numPr>
        <w:spacing w:after="0" w:line="240" w:lineRule="auto"/>
        <w:ind w:left="225"/>
        <w:textAlignment w:val="baseline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68280D">
        <w:rPr>
          <w:rFonts w:eastAsia="Times New Roman" w:cstheme="minorHAnsi"/>
          <w:color w:val="000000"/>
          <w:sz w:val="24"/>
          <w:szCs w:val="24"/>
          <w:lang w:eastAsia="ru-RU"/>
        </w:rPr>
        <w:t>Санитарно-эпидемиологические экспертизы продукции.</w:t>
      </w:r>
    </w:p>
    <w:p w:rsidR="0068280D" w:rsidRPr="0068280D" w:rsidRDefault="0068280D" w:rsidP="0068280D">
      <w:pPr>
        <w:numPr>
          <w:ilvl w:val="0"/>
          <w:numId w:val="10"/>
        </w:numPr>
        <w:spacing w:after="0" w:line="240" w:lineRule="auto"/>
        <w:ind w:left="225"/>
        <w:textAlignment w:val="baseline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68280D">
        <w:rPr>
          <w:rFonts w:eastAsia="Times New Roman" w:cstheme="minorHAnsi"/>
          <w:color w:val="000000"/>
          <w:sz w:val="24"/>
          <w:szCs w:val="24"/>
          <w:lang w:eastAsia="ru-RU"/>
        </w:rPr>
        <w:t>Система сертификации ГОСТ Р.</w:t>
      </w:r>
    </w:p>
    <w:p w:rsidR="00FB099C" w:rsidRPr="006A3AEC" w:rsidRDefault="00FB099C">
      <w:pPr>
        <w:rPr>
          <w:rFonts w:cstheme="minorHAnsi"/>
        </w:rPr>
      </w:pPr>
      <w:r w:rsidRPr="006A3AEC">
        <w:rPr>
          <w:rFonts w:cstheme="minorHAnsi"/>
        </w:rPr>
        <w:br w:type="page"/>
      </w:r>
    </w:p>
    <w:p w:rsidR="00EB5017" w:rsidRPr="006A3AEC" w:rsidRDefault="008F1A60" w:rsidP="00EB5017">
      <w:pPr>
        <w:pStyle w:val="1"/>
        <w:rPr>
          <w:rFonts w:asciiTheme="minorHAnsi" w:hAnsiTheme="minorHAnsi" w:cstheme="minorHAnsi"/>
          <w:b w:val="0"/>
        </w:rPr>
      </w:pPr>
      <w:bookmarkStart w:id="3" w:name="_Toc165887006"/>
      <w:r w:rsidRPr="008F1A60">
        <w:rPr>
          <w:rFonts w:asciiTheme="minorHAnsi" w:hAnsiTheme="minorHAnsi" w:cstheme="minorHAnsi"/>
          <w:b w:val="0"/>
        </w:rPr>
        <w:lastRenderedPageBreak/>
        <w:t xml:space="preserve">Сварочные электроды </w:t>
      </w:r>
      <w:r w:rsidR="00EB5017" w:rsidRPr="006A3AEC">
        <w:rPr>
          <w:rFonts w:asciiTheme="minorHAnsi" w:hAnsiTheme="minorHAnsi" w:cstheme="minorHAnsi"/>
          <w:b w:val="0"/>
        </w:rPr>
        <w:t>МК-</w:t>
      </w:r>
      <w:proofErr w:type="gramStart"/>
      <w:r w:rsidR="00EB5017" w:rsidRPr="006A3AEC">
        <w:rPr>
          <w:rFonts w:asciiTheme="minorHAnsi" w:hAnsiTheme="minorHAnsi" w:cstheme="minorHAnsi"/>
          <w:b w:val="0"/>
        </w:rPr>
        <w:t>46.00</w:t>
      </w:r>
      <w:r>
        <w:rPr>
          <w:rFonts w:asciiTheme="minorHAnsi" w:hAnsiTheme="minorHAnsi" w:cstheme="minorHAnsi"/>
          <w:b w:val="0"/>
        </w:rPr>
        <w:t xml:space="preserve">  3</w:t>
      </w:r>
      <w:proofErr w:type="gramEnd"/>
      <w:r>
        <w:rPr>
          <w:rFonts w:asciiTheme="minorHAnsi" w:hAnsiTheme="minorHAnsi" w:cstheme="minorHAnsi"/>
          <w:b w:val="0"/>
        </w:rPr>
        <w:t xml:space="preserve">,0 </w:t>
      </w:r>
      <w:r w:rsidRPr="008F1A60">
        <w:rPr>
          <w:rFonts w:asciiTheme="minorHAnsi" w:hAnsiTheme="minorHAnsi" w:cstheme="minorHAnsi"/>
          <w:b w:val="0"/>
        </w:rPr>
        <w:t>мм 5</w:t>
      </w:r>
      <w:r>
        <w:rPr>
          <w:rFonts w:asciiTheme="minorHAnsi" w:hAnsiTheme="minorHAnsi" w:cstheme="minorHAnsi"/>
          <w:b w:val="0"/>
        </w:rPr>
        <w:t xml:space="preserve"> </w:t>
      </w:r>
      <w:r w:rsidRPr="008F1A60">
        <w:rPr>
          <w:rFonts w:asciiTheme="minorHAnsi" w:hAnsiTheme="minorHAnsi" w:cstheme="minorHAnsi"/>
          <w:b w:val="0"/>
        </w:rPr>
        <w:t>кг ARCUS (МЭЗ)</w:t>
      </w:r>
      <w:bookmarkEnd w:id="3"/>
    </w:p>
    <w:p w:rsidR="00EB5017" w:rsidRPr="006A3AEC" w:rsidRDefault="00EB5017" w:rsidP="00EB5017">
      <w:pPr>
        <w:rPr>
          <w:rFonts w:cstheme="minorHAnsi"/>
        </w:rPr>
      </w:pPr>
      <w:r w:rsidRPr="006A3AEC">
        <w:rPr>
          <w:rFonts w:cstheme="minorHAnsi"/>
        </w:rPr>
        <w:t>Тип Э46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EB5017" w:rsidRPr="006A3AEC" w:rsidTr="002255A2">
        <w:tc>
          <w:tcPr>
            <w:tcW w:w="5228" w:type="dxa"/>
          </w:tcPr>
          <w:p w:rsidR="00EB5017" w:rsidRPr="0044380F" w:rsidRDefault="00EB5017" w:rsidP="002255A2">
            <w:pPr>
              <w:rPr>
                <w:rFonts w:cstheme="minorHAnsi"/>
                <w:u w:val="single"/>
              </w:rPr>
            </w:pPr>
            <w:r w:rsidRPr="0044380F">
              <w:rPr>
                <w:rFonts w:cstheme="minorHAnsi"/>
                <w:u w:val="single"/>
              </w:rPr>
              <w:t>Э46-МК-46.00 -0-УД</w:t>
            </w:r>
          </w:p>
          <w:p w:rsidR="00EB5017" w:rsidRPr="006A3AEC" w:rsidRDefault="00EB5017" w:rsidP="002255A2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Е 43 0 (</w:t>
            </w:r>
            <w:proofErr w:type="gramStart"/>
            <w:r w:rsidRPr="006A3AEC">
              <w:rPr>
                <w:rFonts w:cstheme="minorHAnsi"/>
              </w:rPr>
              <w:t>3)-</w:t>
            </w:r>
            <w:proofErr w:type="gramEnd"/>
            <w:r w:rsidRPr="006A3AEC">
              <w:rPr>
                <w:rFonts w:cstheme="minorHAnsi"/>
              </w:rPr>
              <w:t>РЦ11</w:t>
            </w:r>
          </w:p>
          <w:p w:rsidR="00EB5017" w:rsidRPr="006A3AEC" w:rsidRDefault="00EB5017" w:rsidP="002255A2">
            <w:pPr>
              <w:rPr>
                <w:rFonts w:cstheme="minorHAnsi"/>
              </w:rPr>
            </w:pPr>
          </w:p>
          <w:p w:rsidR="00EB5017" w:rsidRPr="006A3AEC" w:rsidRDefault="00EB5017" w:rsidP="002255A2">
            <w:pPr>
              <w:rPr>
                <w:rFonts w:cstheme="minorHAnsi"/>
              </w:rPr>
            </w:pPr>
            <w:r w:rsidRPr="006A3AEC">
              <w:rPr>
                <w:rFonts w:cstheme="minorHAnsi"/>
                <w:lang w:val="en-US"/>
              </w:rPr>
              <w:t>AWS</w:t>
            </w:r>
            <w:r w:rsidRPr="006A3AEC">
              <w:rPr>
                <w:rFonts w:cstheme="minorHAnsi"/>
              </w:rPr>
              <w:t xml:space="preserve"> А5.1:Е6013</w:t>
            </w:r>
          </w:p>
          <w:p w:rsidR="00EB5017" w:rsidRPr="006A3AEC" w:rsidRDefault="00EB5017" w:rsidP="002255A2">
            <w:pPr>
              <w:rPr>
                <w:rFonts w:cstheme="minorHAnsi"/>
              </w:rPr>
            </w:pPr>
            <w:r w:rsidRPr="006A3AEC">
              <w:rPr>
                <w:rFonts w:cstheme="minorHAnsi"/>
                <w:lang w:val="en-US"/>
              </w:rPr>
              <w:t>EN</w:t>
            </w:r>
            <w:r w:rsidRPr="006A3AEC">
              <w:rPr>
                <w:rFonts w:cstheme="minorHAnsi"/>
              </w:rPr>
              <w:t xml:space="preserve"> </w:t>
            </w:r>
            <w:r w:rsidRPr="006A3AEC">
              <w:rPr>
                <w:rFonts w:cstheme="minorHAnsi"/>
                <w:lang w:val="en-US"/>
              </w:rPr>
              <w:t>ISO</w:t>
            </w:r>
            <w:r w:rsidRPr="006A3AEC">
              <w:rPr>
                <w:rFonts w:cstheme="minorHAnsi"/>
              </w:rPr>
              <w:t xml:space="preserve"> 499: Е 380</w:t>
            </w:r>
            <w:r w:rsidRPr="006A3AEC">
              <w:rPr>
                <w:rFonts w:cstheme="minorHAnsi"/>
                <w:lang w:val="en-US"/>
              </w:rPr>
              <w:t>RC</w:t>
            </w:r>
            <w:r w:rsidRPr="006A3AEC">
              <w:rPr>
                <w:rFonts w:cstheme="minorHAnsi"/>
              </w:rPr>
              <w:t>11</w:t>
            </w:r>
          </w:p>
          <w:p w:rsidR="00EB5017" w:rsidRPr="006A3AEC" w:rsidRDefault="00EB5017" w:rsidP="002255A2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ГОСТ 9466-75</w:t>
            </w:r>
          </w:p>
          <w:p w:rsidR="00EB5017" w:rsidRPr="006A3AEC" w:rsidRDefault="00EB5017" w:rsidP="002255A2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ГОСТ 9467-75</w:t>
            </w:r>
          </w:p>
          <w:p w:rsidR="00EB5017" w:rsidRPr="006A3AEC" w:rsidRDefault="00EB5017" w:rsidP="002255A2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ТУ 25.93.15-052-16302447-2020</w:t>
            </w:r>
          </w:p>
        </w:tc>
        <w:tc>
          <w:tcPr>
            <w:tcW w:w="5228" w:type="dxa"/>
          </w:tcPr>
          <w:p w:rsidR="00EB5017" w:rsidRPr="006A3AEC" w:rsidRDefault="00EB5017" w:rsidP="002255A2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Диаметр/Вес</w:t>
            </w:r>
          </w:p>
          <w:p w:rsidR="00EB5017" w:rsidRPr="006A3AEC" w:rsidRDefault="00EB5017" w:rsidP="002255A2">
            <w:pPr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</w:pPr>
            <w:r w:rsidRPr="006A3AEC">
              <w:rPr>
                <w:rFonts w:cstheme="minorHAnsi"/>
              </w:rPr>
              <w:t xml:space="preserve">Ø </w:t>
            </w:r>
            <w:r w:rsidRPr="006A3AEC"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  <w:t>2,0 (1 кг)</w:t>
            </w:r>
          </w:p>
          <w:p w:rsidR="00EB5017" w:rsidRPr="006A3AEC" w:rsidRDefault="00EB5017" w:rsidP="002255A2">
            <w:pPr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</w:pPr>
            <w:r w:rsidRPr="006A3AEC">
              <w:rPr>
                <w:rFonts w:cstheme="minorHAnsi"/>
              </w:rPr>
              <w:t xml:space="preserve">Ø </w:t>
            </w:r>
            <w:r w:rsidRPr="006A3AEC"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  <w:t>2,5 (1 кг)</w:t>
            </w:r>
          </w:p>
          <w:p w:rsidR="00EB5017" w:rsidRPr="006A3AEC" w:rsidRDefault="00EB5017" w:rsidP="002255A2">
            <w:pPr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</w:pPr>
            <w:r w:rsidRPr="006A3AEC">
              <w:rPr>
                <w:rFonts w:cstheme="minorHAnsi"/>
              </w:rPr>
              <w:t xml:space="preserve">Ø </w:t>
            </w:r>
            <w:r w:rsidRPr="006A3AEC"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  <w:t>2,5 (5 кг)</w:t>
            </w:r>
          </w:p>
          <w:p w:rsidR="00EB5017" w:rsidRPr="006A3AEC" w:rsidRDefault="00EB5017" w:rsidP="002255A2">
            <w:pPr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</w:pPr>
            <w:r w:rsidRPr="006A3AEC">
              <w:rPr>
                <w:rFonts w:cstheme="minorHAnsi"/>
              </w:rPr>
              <w:t xml:space="preserve">Ø </w:t>
            </w:r>
            <w:r w:rsidRPr="006A3AEC"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  <w:t>3,0 (1 кг)</w:t>
            </w:r>
          </w:p>
          <w:p w:rsidR="00EB5017" w:rsidRPr="006A3AEC" w:rsidRDefault="00EB5017" w:rsidP="002255A2">
            <w:pPr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</w:pPr>
            <w:r w:rsidRPr="006A3AEC">
              <w:rPr>
                <w:rFonts w:cstheme="minorHAnsi"/>
              </w:rPr>
              <w:t xml:space="preserve">Ø </w:t>
            </w:r>
            <w:r w:rsidRPr="006A3AEC"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  <w:t>3,0 (5 кг)</w:t>
            </w:r>
          </w:p>
          <w:p w:rsidR="00EB5017" w:rsidRPr="006A3AEC" w:rsidRDefault="00EB5017" w:rsidP="002255A2">
            <w:pPr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</w:pPr>
            <w:r w:rsidRPr="006A3AEC">
              <w:rPr>
                <w:rFonts w:cstheme="minorHAnsi"/>
              </w:rPr>
              <w:t xml:space="preserve">Ø </w:t>
            </w:r>
            <w:r w:rsidRPr="006A3AEC"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  <w:t>4,0 (1 кг)</w:t>
            </w:r>
          </w:p>
          <w:p w:rsidR="00EB5017" w:rsidRPr="006A3AEC" w:rsidRDefault="00EB5017" w:rsidP="002255A2">
            <w:pPr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</w:pPr>
            <w:r w:rsidRPr="006A3AEC">
              <w:rPr>
                <w:rFonts w:cstheme="minorHAnsi"/>
              </w:rPr>
              <w:t xml:space="preserve">Ø </w:t>
            </w:r>
            <w:r w:rsidRPr="006A3AEC"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  <w:t>4,0 (6,5 кг)</w:t>
            </w:r>
          </w:p>
          <w:p w:rsidR="00EB5017" w:rsidRPr="006A3AEC" w:rsidRDefault="00EB5017" w:rsidP="002255A2">
            <w:pPr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</w:pPr>
            <w:r w:rsidRPr="006A3AEC">
              <w:rPr>
                <w:rFonts w:cstheme="minorHAnsi"/>
              </w:rPr>
              <w:t xml:space="preserve">Ø </w:t>
            </w:r>
            <w:r w:rsidRPr="006A3AEC"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  <w:t>5,0 (1 кг)</w:t>
            </w:r>
          </w:p>
          <w:p w:rsidR="00EB5017" w:rsidRPr="006A3AEC" w:rsidRDefault="00EB5017" w:rsidP="002255A2">
            <w:pPr>
              <w:rPr>
                <w:rFonts w:cstheme="minorHAnsi"/>
                <w:i/>
              </w:rPr>
            </w:pPr>
            <w:r w:rsidRPr="006A3AEC">
              <w:rPr>
                <w:rFonts w:cstheme="minorHAnsi"/>
              </w:rPr>
              <w:t xml:space="preserve">Ø </w:t>
            </w:r>
            <w:r w:rsidRPr="006A3AEC"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  <w:t>5,0 (6,5 кг)</w:t>
            </w:r>
          </w:p>
        </w:tc>
      </w:tr>
    </w:tbl>
    <w:p w:rsidR="00EB5017" w:rsidRPr="006A3AEC" w:rsidRDefault="00EB5017" w:rsidP="00EB5017">
      <w:pPr>
        <w:rPr>
          <w:rFonts w:cstheme="minorHAnsi"/>
        </w:rPr>
      </w:pPr>
      <w:r w:rsidRPr="006A3AEC">
        <w:rPr>
          <w:rFonts w:cstheme="minorHAnsi"/>
        </w:rPr>
        <w:t xml:space="preserve">Универсальный электрод с </w:t>
      </w:r>
      <w:proofErr w:type="spellStart"/>
      <w:r w:rsidRPr="006A3AEC">
        <w:rPr>
          <w:rFonts w:cstheme="minorHAnsi"/>
        </w:rPr>
        <w:t>рутилово</w:t>
      </w:r>
      <w:proofErr w:type="spellEnd"/>
      <w:r w:rsidRPr="006A3AEC">
        <w:rPr>
          <w:rFonts w:cstheme="minorHAnsi"/>
        </w:rPr>
        <w:t xml:space="preserve">-целлюлозным покрытием </w:t>
      </w:r>
      <w:r w:rsidR="00EE6A6E" w:rsidRPr="006A3AEC">
        <w:rPr>
          <w:rFonts w:cstheme="minorHAnsi"/>
        </w:rPr>
        <w:t>п</w:t>
      </w:r>
      <w:r w:rsidRPr="006A3AEC">
        <w:rPr>
          <w:rFonts w:cstheme="minorHAnsi"/>
        </w:rPr>
        <w:t>редназначен для ручной дуговой сварки ответственных конструкций из углеродистых и низколегированных сталей, с временным сопротивлением разрыву до 500 МПа, когда к формированию швов в различных пространственных положениях предъявляются повышенные требования. Подходит как для бытовых, так и профессиональных сварочных аппаратов, обладающих стабильным горением сварочной дуги и низким разбрызгиванием металла. Электрод отличается относительно слабой чувствительностью к ржавчине, грунтовке и т.п.</w:t>
      </w:r>
    </w:p>
    <w:p w:rsidR="00EB5017" w:rsidRPr="006A3AEC" w:rsidRDefault="00EB5017" w:rsidP="00EB5017">
      <w:pPr>
        <w:rPr>
          <w:rFonts w:cstheme="minorHAnsi"/>
        </w:rPr>
      </w:pPr>
      <w:r w:rsidRPr="006A3AEC">
        <w:rPr>
          <w:rFonts w:cstheme="minorHAnsi"/>
        </w:rPr>
        <w:t>Положения сварки: все, кроме вертикального сверху вниз</w:t>
      </w:r>
    </w:p>
    <w:p w:rsidR="00EB5017" w:rsidRPr="006A3AEC" w:rsidRDefault="00EB5017" w:rsidP="00EB5017">
      <w:pPr>
        <w:rPr>
          <w:rFonts w:cstheme="minorHAnsi"/>
        </w:rPr>
      </w:pPr>
      <w:r w:rsidRPr="006A3AEC">
        <w:rPr>
          <w:rFonts w:cstheme="minorHAnsi"/>
          <w:noProof/>
          <w:lang w:eastAsia="ru-RU"/>
        </w:rPr>
        <w:drawing>
          <wp:inline distT="0" distB="0" distL="0" distR="0" wp14:anchorId="70F9752C" wp14:editId="2D111F55">
            <wp:extent cx="2514600" cy="594142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60019" cy="628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5017" w:rsidRPr="006A3AEC" w:rsidRDefault="00EB5017" w:rsidP="00EB5017">
      <w:pPr>
        <w:rPr>
          <w:rFonts w:cstheme="minorHAnsi"/>
        </w:rPr>
      </w:pPr>
    </w:p>
    <w:p w:rsidR="00EB5017" w:rsidRPr="006A3AEC" w:rsidRDefault="00EB5017" w:rsidP="00EB5017">
      <w:pPr>
        <w:rPr>
          <w:rFonts w:cstheme="minorHAnsi"/>
        </w:rPr>
      </w:pPr>
      <w:r w:rsidRPr="006A3AEC">
        <w:rPr>
          <w:rFonts w:cstheme="minorHAnsi"/>
        </w:rPr>
        <w:t>Род тока: (DC+) постоянный обратной полярности (на электроде плюс), (AC) переменный</w:t>
      </w:r>
    </w:p>
    <w:p w:rsidR="00EB5017" w:rsidRPr="006A3AEC" w:rsidRDefault="00EB5017" w:rsidP="00EB5017">
      <w:pPr>
        <w:rPr>
          <w:rFonts w:cstheme="minorHAnsi"/>
        </w:rPr>
      </w:pPr>
      <w:r w:rsidRPr="006A3AEC">
        <w:rPr>
          <w:rFonts w:cstheme="minorHAnsi"/>
        </w:rPr>
        <w:t xml:space="preserve">Тип покрытия: </w:t>
      </w:r>
      <w:proofErr w:type="spellStart"/>
      <w:r w:rsidRPr="006A3AEC">
        <w:rPr>
          <w:rFonts w:cstheme="minorHAnsi"/>
        </w:rPr>
        <w:t>рутилово</w:t>
      </w:r>
      <w:proofErr w:type="spellEnd"/>
      <w:r w:rsidRPr="006A3AEC">
        <w:rPr>
          <w:rFonts w:cstheme="minorHAnsi"/>
        </w:rPr>
        <w:t>-целлюлозное</w:t>
      </w:r>
    </w:p>
    <w:p w:rsidR="00EB5017" w:rsidRPr="006A3AEC" w:rsidRDefault="00EB5017" w:rsidP="00EB5017">
      <w:pPr>
        <w:rPr>
          <w:rFonts w:cstheme="minorHAnsi"/>
        </w:rPr>
      </w:pPr>
      <w:r w:rsidRPr="006A3AEC">
        <w:rPr>
          <w:rFonts w:cstheme="minorHAnsi"/>
        </w:rPr>
        <w:t>Длина дуги: средняя, короткая</w:t>
      </w:r>
    </w:p>
    <w:p w:rsidR="00EB5017" w:rsidRPr="006A3AEC" w:rsidRDefault="00EB5017" w:rsidP="00EB5017">
      <w:pPr>
        <w:shd w:val="clear" w:color="auto" w:fill="F4F4F4"/>
        <w:spacing w:after="0" w:line="240" w:lineRule="auto"/>
        <w:textAlignment w:val="baseline"/>
        <w:rPr>
          <w:rFonts w:eastAsia="Times New Roman" w:cstheme="minorHAnsi"/>
          <w:bCs/>
          <w:color w:val="2E2E2E"/>
          <w:lang w:eastAsia="ru-RU"/>
        </w:rPr>
      </w:pPr>
      <w:r w:rsidRPr="006A3AEC">
        <w:rPr>
          <w:rFonts w:eastAsia="Times New Roman" w:cstheme="minorHAnsi"/>
          <w:bCs/>
          <w:color w:val="2E2E2E"/>
          <w:lang w:eastAsia="ru-RU"/>
        </w:rPr>
        <w:t>Химический состав: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0"/>
        <w:gridCol w:w="2290"/>
        <w:gridCol w:w="2290"/>
        <w:gridCol w:w="1796"/>
        <w:gridCol w:w="1800"/>
      </w:tblGrid>
      <w:tr w:rsidR="00EB5017" w:rsidRPr="006A3AEC" w:rsidTr="002255A2">
        <w:trPr>
          <w:trHeight w:val="283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632A"/>
            <w:vAlign w:val="center"/>
            <w:hideMark/>
          </w:tcPr>
          <w:p w:rsidR="00EB5017" w:rsidRPr="006A3AEC" w:rsidRDefault="00EB5017" w:rsidP="002255A2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FFFFFF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FFFFFF"/>
                <w:lang w:eastAsia="ru-RU"/>
              </w:rPr>
              <w:t>Массовая доля элементов, %</w:t>
            </w:r>
          </w:p>
        </w:tc>
      </w:tr>
      <w:tr w:rsidR="00EB5017" w:rsidRPr="006A3AEC" w:rsidTr="002255A2">
        <w:trPr>
          <w:trHeight w:val="283"/>
        </w:trPr>
        <w:tc>
          <w:tcPr>
            <w:tcW w:w="1094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EB5017" w:rsidRPr="006A3AEC" w:rsidRDefault="00EB5017" w:rsidP="002255A2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C</w:t>
            </w:r>
          </w:p>
        </w:tc>
        <w:tc>
          <w:tcPr>
            <w:tcW w:w="1094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EB5017" w:rsidRPr="006A3AEC" w:rsidRDefault="00EB5017" w:rsidP="002255A2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proofErr w:type="spellStart"/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Mn</w:t>
            </w:r>
            <w:proofErr w:type="spellEnd"/>
          </w:p>
        </w:tc>
        <w:tc>
          <w:tcPr>
            <w:tcW w:w="1094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EB5017" w:rsidRPr="006A3AEC" w:rsidRDefault="00EB5017" w:rsidP="002255A2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proofErr w:type="spellStart"/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Si</w:t>
            </w:r>
            <w:proofErr w:type="spellEnd"/>
          </w:p>
        </w:tc>
        <w:tc>
          <w:tcPr>
            <w:tcW w:w="858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EB5017" w:rsidRPr="006A3AEC" w:rsidRDefault="00EB5017" w:rsidP="002255A2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S</w:t>
            </w:r>
          </w:p>
        </w:tc>
        <w:tc>
          <w:tcPr>
            <w:tcW w:w="858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EB5017" w:rsidRPr="006A3AEC" w:rsidRDefault="00EB5017" w:rsidP="002255A2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P</w:t>
            </w:r>
          </w:p>
        </w:tc>
      </w:tr>
      <w:tr w:rsidR="00EB5017" w:rsidRPr="006A3AEC" w:rsidTr="002255A2">
        <w:trPr>
          <w:trHeight w:val="283"/>
        </w:trPr>
        <w:tc>
          <w:tcPr>
            <w:tcW w:w="1094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EB5017" w:rsidRPr="006A3AEC" w:rsidRDefault="00EB5017" w:rsidP="002255A2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0,05-0,12</w:t>
            </w:r>
          </w:p>
        </w:tc>
        <w:tc>
          <w:tcPr>
            <w:tcW w:w="1094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EB5017" w:rsidRPr="006A3AEC" w:rsidRDefault="00EB5017" w:rsidP="002255A2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0,35-0,65</w:t>
            </w:r>
          </w:p>
        </w:tc>
        <w:tc>
          <w:tcPr>
            <w:tcW w:w="1094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EB5017" w:rsidRPr="006A3AEC" w:rsidRDefault="00EB5017" w:rsidP="002255A2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0,15-0,35</w:t>
            </w:r>
          </w:p>
        </w:tc>
        <w:tc>
          <w:tcPr>
            <w:tcW w:w="858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EB5017" w:rsidRPr="006A3AEC" w:rsidRDefault="00EB5017" w:rsidP="002255A2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≤ 0,030</w:t>
            </w:r>
          </w:p>
        </w:tc>
        <w:tc>
          <w:tcPr>
            <w:tcW w:w="858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EB5017" w:rsidRPr="006A3AEC" w:rsidRDefault="00EB5017" w:rsidP="002255A2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≤ 0,035</w:t>
            </w:r>
          </w:p>
        </w:tc>
      </w:tr>
    </w:tbl>
    <w:p w:rsidR="00EB5017" w:rsidRPr="006A3AEC" w:rsidRDefault="00EB5017" w:rsidP="00EB5017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lang w:eastAsia="ru-RU"/>
        </w:rPr>
      </w:pPr>
    </w:p>
    <w:p w:rsidR="00EB5017" w:rsidRPr="006A3AEC" w:rsidRDefault="00EB5017" w:rsidP="00EB5017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lang w:eastAsia="ru-RU"/>
        </w:rPr>
      </w:pPr>
      <w:r w:rsidRPr="006A3AEC">
        <w:rPr>
          <w:rFonts w:eastAsia="Times New Roman" w:cstheme="minorHAnsi"/>
          <w:bCs/>
          <w:color w:val="2E2E2E"/>
          <w:lang w:eastAsia="ru-RU"/>
        </w:rPr>
        <w:t>Механические свойства: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5"/>
        <w:gridCol w:w="2376"/>
        <w:gridCol w:w="2989"/>
        <w:gridCol w:w="904"/>
        <w:gridCol w:w="1752"/>
      </w:tblGrid>
      <w:tr w:rsidR="00EB5017" w:rsidRPr="006A3AEC" w:rsidTr="002255A2">
        <w:trPr>
          <w:trHeight w:val="283"/>
        </w:trPr>
        <w:tc>
          <w:tcPr>
            <w:tcW w:w="1168" w:type="pct"/>
            <w:vMerge w:val="restart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EB5017" w:rsidRPr="006A3AEC" w:rsidRDefault="00EB5017" w:rsidP="002255A2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Предел прочности, МПа</w:t>
            </w:r>
          </w:p>
        </w:tc>
        <w:tc>
          <w:tcPr>
            <w:tcW w:w="1135" w:type="pct"/>
            <w:vMerge w:val="restart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EB5017" w:rsidRPr="006A3AEC" w:rsidRDefault="00EB5017" w:rsidP="002255A2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Предел текучести, МПа</w:t>
            </w:r>
          </w:p>
        </w:tc>
        <w:tc>
          <w:tcPr>
            <w:tcW w:w="1428" w:type="pct"/>
            <w:vMerge w:val="restart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EB5017" w:rsidRPr="006A3AEC" w:rsidRDefault="00EB5017" w:rsidP="002255A2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Относительное удлинение, %</w:t>
            </w:r>
          </w:p>
        </w:tc>
        <w:tc>
          <w:tcPr>
            <w:tcW w:w="1269" w:type="pct"/>
            <w:gridSpan w:val="2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FFB885"/>
            <w:vAlign w:val="center"/>
            <w:hideMark/>
          </w:tcPr>
          <w:p w:rsidR="00EB5017" w:rsidRPr="006A3AEC" w:rsidRDefault="00EB5017" w:rsidP="002255A2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Ударная вязкость, Дж/см</w:t>
            </w:r>
            <w:r w:rsidRPr="006A3AEC">
              <w:rPr>
                <w:rFonts w:eastAsia="Times New Roman" w:cstheme="minorHAnsi"/>
                <w:bCs/>
                <w:color w:val="2E2E2E"/>
                <w:bdr w:val="none" w:sz="0" w:space="0" w:color="auto" w:frame="1"/>
                <w:vertAlign w:val="superscript"/>
                <w:lang w:eastAsia="ru-RU"/>
              </w:rPr>
              <w:t>2</w:t>
            </w:r>
          </w:p>
        </w:tc>
      </w:tr>
      <w:tr w:rsidR="00EB5017" w:rsidRPr="006A3AEC" w:rsidTr="002255A2">
        <w:trPr>
          <w:trHeight w:val="283"/>
        </w:trPr>
        <w:tc>
          <w:tcPr>
            <w:tcW w:w="1168" w:type="pct"/>
            <w:vMerge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vAlign w:val="bottom"/>
            <w:hideMark/>
          </w:tcPr>
          <w:p w:rsidR="00EB5017" w:rsidRPr="006A3AEC" w:rsidRDefault="00EB5017" w:rsidP="002255A2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</w:p>
        </w:tc>
        <w:tc>
          <w:tcPr>
            <w:tcW w:w="1135" w:type="pct"/>
            <w:vMerge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vAlign w:val="bottom"/>
            <w:hideMark/>
          </w:tcPr>
          <w:p w:rsidR="00EB5017" w:rsidRPr="006A3AEC" w:rsidRDefault="00EB5017" w:rsidP="002255A2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</w:p>
        </w:tc>
        <w:tc>
          <w:tcPr>
            <w:tcW w:w="1428" w:type="pct"/>
            <w:vMerge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vAlign w:val="bottom"/>
            <w:hideMark/>
          </w:tcPr>
          <w:p w:rsidR="00EB5017" w:rsidRPr="006A3AEC" w:rsidRDefault="00EB5017" w:rsidP="002255A2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</w:p>
        </w:tc>
        <w:tc>
          <w:tcPr>
            <w:tcW w:w="432" w:type="pct"/>
            <w:tcBorders>
              <w:top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EB5017" w:rsidRPr="006A3AEC" w:rsidRDefault="00EB5017" w:rsidP="002255A2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KCU</w:t>
            </w:r>
          </w:p>
        </w:tc>
        <w:tc>
          <w:tcPr>
            <w:tcW w:w="838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</w:tcBorders>
            <w:vAlign w:val="center"/>
            <w:hideMark/>
          </w:tcPr>
          <w:p w:rsidR="00EB5017" w:rsidRPr="006A3AEC" w:rsidRDefault="00EB5017" w:rsidP="002255A2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KCV, 0°С</w:t>
            </w:r>
          </w:p>
        </w:tc>
      </w:tr>
      <w:tr w:rsidR="00EB5017" w:rsidRPr="006A3AEC" w:rsidTr="002255A2">
        <w:trPr>
          <w:trHeight w:val="283"/>
        </w:trPr>
        <w:tc>
          <w:tcPr>
            <w:tcW w:w="1168" w:type="pct"/>
            <w:tcBorders>
              <w:top w:val="single" w:sz="6" w:space="0" w:color="ABABAB"/>
              <w:right w:val="single" w:sz="6" w:space="0" w:color="ABABAB"/>
            </w:tcBorders>
            <w:vAlign w:val="center"/>
            <w:hideMark/>
          </w:tcPr>
          <w:p w:rsidR="00EB5017" w:rsidRPr="006A3AEC" w:rsidRDefault="00EB5017" w:rsidP="002255A2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≥ 460</w:t>
            </w:r>
          </w:p>
        </w:tc>
        <w:tc>
          <w:tcPr>
            <w:tcW w:w="1135" w:type="pct"/>
            <w:tcBorders>
              <w:top w:val="single" w:sz="6" w:space="0" w:color="ABABAB"/>
              <w:left w:val="single" w:sz="6" w:space="0" w:color="ABABAB"/>
              <w:right w:val="single" w:sz="6" w:space="0" w:color="ABABAB"/>
            </w:tcBorders>
            <w:vAlign w:val="center"/>
            <w:hideMark/>
          </w:tcPr>
          <w:p w:rsidR="00EB5017" w:rsidRPr="006A3AEC" w:rsidRDefault="00EB5017" w:rsidP="002255A2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≥ 380</w:t>
            </w:r>
          </w:p>
        </w:tc>
        <w:tc>
          <w:tcPr>
            <w:tcW w:w="1428" w:type="pct"/>
            <w:tcBorders>
              <w:top w:val="single" w:sz="6" w:space="0" w:color="ABABAB"/>
              <w:left w:val="single" w:sz="6" w:space="0" w:color="ABABAB"/>
              <w:right w:val="single" w:sz="6" w:space="0" w:color="ABABAB"/>
            </w:tcBorders>
            <w:vAlign w:val="center"/>
            <w:hideMark/>
          </w:tcPr>
          <w:p w:rsidR="00EB5017" w:rsidRPr="006A3AEC" w:rsidRDefault="00EB5017" w:rsidP="002255A2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≥ 20</w:t>
            </w:r>
          </w:p>
        </w:tc>
        <w:tc>
          <w:tcPr>
            <w:tcW w:w="432" w:type="pct"/>
            <w:tcBorders>
              <w:top w:val="single" w:sz="6" w:space="0" w:color="ABABAB"/>
              <w:left w:val="single" w:sz="6" w:space="0" w:color="ABABAB"/>
              <w:right w:val="single" w:sz="6" w:space="0" w:color="ABABAB"/>
            </w:tcBorders>
            <w:vAlign w:val="center"/>
            <w:hideMark/>
          </w:tcPr>
          <w:p w:rsidR="00EB5017" w:rsidRPr="006A3AEC" w:rsidRDefault="00EB5017" w:rsidP="002255A2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≥ 80</w:t>
            </w:r>
          </w:p>
        </w:tc>
        <w:tc>
          <w:tcPr>
            <w:tcW w:w="838" w:type="pct"/>
            <w:tcBorders>
              <w:top w:val="single" w:sz="6" w:space="0" w:color="ABABAB"/>
              <w:left w:val="single" w:sz="6" w:space="0" w:color="ABABAB"/>
            </w:tcBorders>
            <w:vAlign w:val="center"/>
            <w:hideMark/>
          </w:tcPr>
          <w:p w:rsidR="00EB5017" w:rsidRPr="006A3AEC" w:rsidRDefault="00EB5017" w:rsidP="002255A2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≥ 47</w:t>
            </w:r>
          </w:p>
        </w:tc>
      </w:tr>
    </w:tbl>
    <w:p w:rsidR="00EB5017" w:rsidRPr="006A3AEC" w:rsidRDefault="00EB5017" w:rsidP="00EB5017">
      <w:pPr>
        <w:spacing w:after="0" w:line="240" w:lineRule="auto"/>
        <w:textAlignment w:val="baseline"/>
        <w:rPr>
          <w:rFonts w:eastAsia="Times New Roman" w:cstheme="minorHAnsi"/>
          <w:color w:val="000000"/>
          <w:lang w:eastAsia="ru-RU"/>
        </w:rPr>
      </w:pPr>
    </w:p>
    <w:p w:rsidR="00EB5017" w:rsidRPr="006A3AEC" w:rsidRDefault="00EB5017" w:rsidP="00EB5017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lang w:eastAsia="ru-RU"/>
        </w:rPr>
      </w:pPr>
      <w:r w:rsidRPr="006A3AEC">
        <w:rPr>
          <w:rFonts w:eastAsia="Times New Roman" w:cstheme="minorHAnsi"/>
          <w:bCs/>
          <w:color w:val="2E2E2E"/>
          <w:lang w:eastAsia="ru-RU"/>
        </w:rPr>
        <w:t>Характеристики наплавки: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8"/>
        <w:gridCol w:w="6778"/>
      </w:tblGrid>
      <w:tr w:rsidR="00EB5017" w:rsidRPr="006A3AEC" w:rsidTr="002255A2">
        <w:trPr>
          <w:trHeight w:val="283"/>
        </w:trPr>
        <w:tc>
          <w:tcPr>
            <w:tcW w:w="1762" w:type="pct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EB5017" w:rsidRPr="006A3AEC" w:rsidRDefault="00EB5017" w:rsidP="002255A2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Коэффициент наплавки, г/</w:t>
            </w:r>
            <w:proofErr w:type="spellStart"/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Ач</w:t>
            </w:r>
            <w:proofErr w:type="spellEnd"/>
          </w:p>
        </w:tc>
        <w:tc>
          <w:tcPr>
            <w:tcW w:w="3238" w:type="pct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FFB885"/>
            <w:vAlign w:val="center"/>
            <w:hideMark/>
          </w:tcPr>
          <w:p w:rsidR="00EB5017" w:rsidRPr="006A3AEC" w:rsidRDefault="00EB5017" w:rsidP="002255A2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Расход электродов на 1 кг наплавленного металла, кг</w:t>
            </w:r>
          </w:p>
        </w:tc>
      </w:tr>
      <w:tr w:rsidR="00EB5017" w:rsidRPr="006A3AEC" w:rsidTr="002255A2">
        <w:trPr>
          <w:trHeight w:val="283"/>
        </w:trPr>
        <w:tc>
          <w:tcPr>
            <w:tcW w:w="1762" w:type="pct"/>
            <w:tcBorders>
              <w:top w:val="single" w:sz="6" w:space="0" w:color="ABABAB"/>
              <w:right w:val="single" w:sz="6" w:space="0" w:color="ABABAB"/>
            </w:tcBorders>
            <w:vAlign w:val="center"/>
            <w:hideMark/>
          </w:tcPr>
          <w:p w:rsidR="00EB5017" w:rsidRPr="006A3AEC" w:rsidRDefault="00EB5017" w:rsidP="002255A2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8,0</w:t>
            </w:r>
          </w:p>
        </w:tc>
        <w:tc>
          <w:tcPr>
            <w:tcW w:w="3238" w:type="pct"/>
            <w:tcBorders>
              <w:top w:val="single" w:sz="6" w:space="0" w:color="ABABAB"/>
              <w:left w:val="single" w:sz="6" w:space="0" w:color="ABABAB"/>
            </w:tcBorders>
            <w:vAlign w:val="center"/>
            <w:hideMark/>
          </w:tcPr>
          <w:p w:rsidR="00EB5017" w:rsidRPr="006A3AEC" w:rsidRDefault="00EB5017" w:rsidP="002255A2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1,6</w:t>
            </w:r>
          </w:p>
        </w:tc>
      </w:tr>
    </w:tbl>
    <w:p w:rsidR="00EB5017" w:rsidRPr="006A3AEC" w:rsidRDefault="00EB5017" w:rsidP="00EB5017">
      <w:pPr>
        <w:spacing w:after="0" w:line="240" w:lineRule="auto"/>
        <w:textAlignment w:val="baseline"/>
        <w:rPr>
          <w:rFonts w:eastAsia="Times New Roman" w:cstheme="minorHAnsi"/>
          <w:color w:val="000000"/>
          <w:lang w:eastAsia="ru-RU"/>
        </w:rPr>
      </w:pPr>
    </w:p>
    <w:p w:rsidR="00EB5017" w:rsidRPr="006A3AEC" w:rsidRDefault="00EB5017" w:rsidP="00EB5017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lang w:eastAsia="ru-RU"/>
        </w:rPr>
      </w:pPr>
      <w:r w:rsidRPr="006A3AEC">
        <w:rPr>
          <w:rFonts w:eastAsia="Times New Roman" w:cstheme="minorHAnsi"/>
          <w:bCs/>
          <w:color w:val="2E2E2E"/>
          <w:lang w:eastAsia="ru-RU"/>
        </w:rPr>
        <w:t>Рекомендуемые параметры сварки: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1"/>
        <w:gridCol w:w="1681"/>
        <w:gridCol w:w="1909"/>
        <w:gridCol w:w="1626"/>
        <w:gridCol w:w="3569"/>
      </w:tblGrid>
      <w:tr w:rsidR="00EB5017" w:rsidRPr="006A3AEC" w:rsidTr="002255A2">
        <w:trPr>
          <w:trHeight w:val="283"/>
        </w:trPr>
        <w:tc>
          <w:tcPr>
            <w:tcW w:w="803" w:type="pct"/>
            <w:vMerge w:val="restart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FF632A"/>
            <w:vAlign w:val="center"/>
            <w:hideMark/>
          </w:tcPr>
          <w:p w:rsidR="00EB5017" w:rsidRPr="006A3AEC" w:rsidRDefault="00EB5017" w:rsidP="002255A2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Диаметр, мм</w:t>
            </w:r>
          </w:p>
        </w:tc>
        <w:tc>
          <w:tcPr>
            <w:tcW w:w="4197" w:type="pct"/>
            <w:gridSpan w:val="4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FF632A"/>
            <w:vAlign w:val="center"/>
            <w:hideMark/>
          </w:tcPr>
          <w:p w:rsidR="00EB5017" w:rsidRPr="006A3AEC" w:rsidRDefault="00EB5017" w:rsidP="002255A2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Пространственное положение сварки</w:t>
            </w:r>
          </w:p>
        </w:tc>
      </w:tr>
      <w:tr w:rsidR="00EB5017" w:rsidRPr="006A3AEC" w:rsidTr="002255A2">
        <w:trPr>
          <w:trHeight w:val="283"/>
        </w:trPr>
        <w:tc>
          <w:tcPr>
            <w:tcW w:w="803" w:type="pct"/>
            <w:vMerge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vAlign w:val="bottom"/>
            <w:hideMark/>
          </w:tcPr>
          <w:p w:rsidR="00EB5017" w:rsidRPr="006A3AEC" w:rsidRDefault="00EB5017" w:rsidP="002255A2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</w:p>
        </w:tc>
        <w:tc>
          <w:tcPr>
            <w:tcW w:w="803" w:type="pct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EB5017" w:rsidRPr="006A3AEC" w:rsidRDefault="00EB5017" w:rsidP="002255A2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нижнее, (А)</w:t>
            </w:r>
          </w:p>
        </w:tc>
        <w:tc>
          <w:tcPr>
            <w:tcW w:w="912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EB5017" w:rsidRPr="006A3AEC" w:rsidRDefault="00EB5017" w:rsidP="002255A2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вертикальное, (А)</w:t>
            </w:r>
          </w:p>
        </w:tc>
        <w:tc>
          <w:tcPr>
            <w:tcW w:w="777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EB5017" w:rsidRPr="006A3AEC" w:rsidRDefault="00EB5017" w:rsidP="002255A2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потолочное, (А)</w:t>
            </w:r>
          </w:p>
        </w:tc>
        <w:tc>
          <w:tcPr>
            <w:tcW w:w="170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FFB885"/>
            <w:vAlign w:val="center"/>
            <w:hideMark/>
          </w:tcPr>
          <w:p w:rsidR="00EB5017" w:rsidRPr="006A3AEC" w:rsidRDefault="00EB5017" w:rsidP="002255A2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вертикальное сверху-вниз, (А)</w:t>
            </w:r>
          </w:p>
        </w:tc>
      </w:tr>
      <w:tr w:rsidR="00EB5017" w:rsidRPr="006A3AEC" w:rsidTr="002255A2">
        <w:trPr>
          <w:trHeight w:val="283"/>
        </w:trPr>
        <w:tc>
          <w:tcPr>
            <w:tcW w:w="803" w:type="pct"/>
            <w:tcBorders>
              <w:top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EB5017" w:rsidRPr="006A3AEC" w:rsidRDefault="00EB5017" w:rsidP="002255A2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Ø 2,0</w:t>
            </w:r>
          </w:p>
        </w:tc>
        <w:tc>
          <w:tcPr>
            <w:tcW w:w="803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EB5017" w:rsidRPr="006A3AEC" w:rsidRDefault="00EB5017" w:rsidP="002255A2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35-60</w:t>
            </w:r>
          </w:p>
        </w:tc>
        <w:tc>
          <w:tcPr>
            <w:tcW w:w="912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EB5017" w:rsidRPr="006A3AEC" w:rsidRDefault="00EB5017" w:rsidP="002255A2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35-60</w:t>
            </w:r>
          </w:p>
        </w:tc>
        <w:tc>
          <w:tcPr>
            <w:tcW w:w="777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EB5017" w:rsidRPr="006A3AEC" w:rsidRDefault="00EB5017" w:rsidP="002255A2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35-60</w:t>
            </w:r>
          </w:p>
        </w:tc>
        <w:tc>
          <w:tcPr>
            <w:tcW w:w="1705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</w:tcBorders>
            <w:vAlign w:val="center"/>
            <w:hideMark/>
          </w:tcPr>
          <w:p w:rsidR="00EB5017" w:rsidRPr="006A3AEC" w:rsidRDefault="00EB5017" w:rsidP="002255A2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40-60</w:t>
            </w:r>
          </w:p>
        </w:tc>
      </w:tr>
      <w:tr w:rsidR="00EB5017" w:rsidRPr="006A3AEC" w:rsidTr="002255A2">
        <w:trPr>
          <w:trHeight w:val="283"/>
        </w:trPr>
        <w:tc>
          <w:tcPr>
            <w:tcW w:w="803" w:type="pct"/>
            <w:tcBorders>
              <w:top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EB5017" w:rsidRPr="006A3AEC" w:rsidRDefault="00EB5017" w:rsidP="002255A2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Ø 2,5</w:t>
            </w:r>
          </w:p>
        </w:tc>
        <w:tc>
          <w:tcPr>
            <w:tcW w:w="803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EB5017" w:rsidRPr="006A3AEC" w:rsidRDefault="00EB5017" w:rsidP="002255A2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60-90</w:t>
            </w:r>
          </w:p>
        </w:tc>
        <w:tc>
          <w:tcPr>
            <w:tcW w:w="912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EB5017" w:rsidRPr="006A3AEC" w:rsidRDefault="00EB5017" w:rsidP="002255A2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60-80</w:t>
            </w:r>
          </w:p>
        </w:tc>
        <w:tc>
          <w:tcPr>
            <w:tcW w:w="777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EB5017" w:rsidRPr="006A3AEC" w:rsidRDefault="00EB5017" w:rsidP="002255A2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60-70</w:t>
            </w:r>
          </w:p>
        </w:tc>
        <w:tc>
          <w:tcPr>
            <w:tcW w:w="1705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</w:tcBorders>
            <w:vAlign w:val="center"/>
            <w:hideMark/>
          </w:tcPr>
          <w:p w:rsidR="00EB5017" w:rsidRPr="006A3AEC" w:rsidRDefault="00EB5017" w:rsidP="002255A2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70-90</w:t>
            </w:r>
          </w:p>
        </w:tc>
      </w:tr>
      <w:tr w:rsidR="00EB5017" w:rsidRPr="006A3AEC" w:rsidTr="002255A2">
        <w:trPr>
          <w:trHeight w:val="283"/>
        </w:trPr>
        <w:tc>
          <w:tcPr>
            <w:tcW w:w="803" w:type="pct"/>
            <w:tcBorders>
              <w:top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EB5017" w:rsidRPr="006A3AEC" w:rsidRDefault="00EB5017" w:rsidP="002255A2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Ø 3,0</w:t>
            </w:r>
          </w:p>
        </w:tc>
        <w:tc>
          <w:tcPr>
            <w:tcW w:w="803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EB5017" w:rsidRPr="006A3AEC" w:rsidRDefault="00EB5017" w:rsidP="002255A2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90-130</w:t>
            </w:r>
          </w:p>
        </w:tc>
        <w:tc>
          <w:tcPr>
            <w:tcW w:w="912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EB5017" w:rsidRPr="006A3AEC" w:rsidRDefault="00EB5017" w:rsidP="002255A2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80-110</w:t>
            </w:r>
          </w:p>
        </w:tc>
        <w:tc>
          <w:tcPr>
            <w:tcW w:w="777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EB5017" w:rsidRPr="006A3AEC" w:rsidRDefault="00EB5017" w:rsidP="002255A2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80-110</w:t>
            </w:r>
          </w:p>
        </w:tc>
        <w:tc>
          <w:tcPr>
            <w:tcW w:w="1705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</w:tcBorders>
            <w:vAlign w:val="center"/>
            <w:hideMark/>
          </w:tcPr>
          <w:p w:rsidR="00EB5017" w:rsidRPr="006A3AEC" w:rsidRDefault="00EB5017" w:rsidP="002255A2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120-150</w:t>
            </w:r>
          </w:p>
        </w:tc>
      </w:tr>
      <w:tr w:rsidR="00EB5017" w:rsidRPr="006A3AEC" w:rsidTr="002255A2">
        <w:trPr>
          <w:trHeight w:val="283"/>
        </w:trPr>
        <w:tc>
          <w:tcPr>
            <w:tcW w:w="803" w:type="pct"/>
            <w:tcBorders>
              <w:top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EB5017" w:rsidRPr="006A3AEC" w:rsidRDefault="00EB5017" w:rsidP="002255A2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lastRenderedPageBreak/>
              <w:t>Ø 4,0</w:t>
            </w:r>
          </w:p>
        </w:tc>
        <w:tc>
          <w:tcPr>
            <w:tcW w:w="803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EB5017" w:rsidRPr="006A3AEC" w:rsidRDefault="00EB5017" w:rsidP="002255A2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140-180</w:t>
            </w:r>
          </w:p>
        </w:tc>
        <w:tc>
          <w:tcPr>
            <w:tcW w:w="912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EB5017" w:rsidRPr="006A3AEC" w:rsidRDefault="00EB5017" w:rsidP="002255A2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120-160</w:t>
            </w:r>
          </w:p>
        </w:tc>
        <w:tc>
          <w:tcPr>
            <w:tcW w:w="777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EB5017" w:rsidRPr="006A3AEC" w:rsidRDefault="00EB5017" w:rsidP="002255A2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120-160</w:t>
            </w:r>
          </w:p>
        </w:tc>
        <w:tc>
          <w:tcPr>
            <w:tcW w:w="1705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</w:tcBorders>
            <w:vAlign w:val="center"/>
            <w:hideMark/>
          </w:tcPr>
          <w:p w:rsidR="00EB5017" w:rsidRPr="006A3AEC" w:rsidRDefault="00EB5017" w:rsidP="002255A2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150-180</w:t>
            </w:r>
          </w:p>
        </w:tc>
      </w:tr>
      <w:tr w:rsidR="00EB5017" w:rsidRPr="006A3AEC" w:rsidTr="002255A2">
        <w:trPr>
          <w:trHeight w:val="283"/>
        </w:trPr>
        <w:tc>
          <w:tcPr>
            <w:tcW w:w="803" w:type="pct"/>
            <w:tcBorders>
              <w:top w:val="single" w:sz="6" w:space="0" w:color="ABABAB"/>
              <w:right w:val="single" w:sz="6" w:space="0" w:color="ABABAB"/>
            </w:tcBorders>
            <w:vAlign w:val="center"/>
            <w:hideMark/>
          </w:tcPr>
          <w:p w:rsidR="00EB5017" w:rsidRPr="006A3AEC" w:rsidRDefault="00EB5017" w:rsidP="002255A2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Ø 5,0</w:t>
            </w:r>
          </w:p>
        </w:tc>
        <w:tc>
          <w:tcPr>
            <w:tcW w:w="803" w:type="pct"/>
            <w:tcBorders>
              <w:top w:val="single" w:sz="6" w:space="0" w:color="ABABAB"/>
              <w:left w:val="single" w:sz="6" w:space="0" w:color="ABABAB"/>
              <w:right w:val="single" w:sz="6" w:space="0" w:color="ABABAB"/>
            </w:tcBorders>
            <w:vAlign w:val="center"/>
            <w:hideMark/>
          </w:tcPr>
          <w:p w:rsidR="00EB5017" w:rsidRPr="006A3AEC" w:rsidRDefault="00EB5017" w:rsidP="002255A2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170-220</w:t>
            </w:r>
          </w:p>
        </w:tc>
        <w:tc>
          <w:tcPr>
            <w:tcW w:w="912" w:type="pct"/>
            <w:tcBorders>
              <w:top w:val="single" w:sz="6" w:space="0" w:color="ABABAB"/>
              <w:left w:val="single" w:sz="6" w:space="0" w:color="ABABAB"/>
              <w:right w:val="single" w:sz="6" w:space="0" w:color="ABABAB"/>
            </w:tcBorders>
            <w:vAlign w:val="center"/>
            <w:hideMark/>
          </w:tcPr>
          <w:p w:rsidR="00EB5017" w:rsidRPr="006A3AEC" w:rsidRDefault="00EB5017" w:rsidP="002255A2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150-190</w:t>
            </w:r>
          </w:p>
        </w:tc>
        <w:tc>
          <w:tcPr>
            <w:tcW w:w="777" w:type="pct"/>
            <w:tcBorders>
              <w:top w:val="single" w:sz="6" w:space="0" w:color="ABABAB"/>
              <w:left w:val="single" w:sz="6" w:space="0" w:color="ABABAB"/>
              <w:right w:val="single" w:sz="6" w:space="0" w:color="ABABAB"/>
            </w:tcBorders>
            <w:vAlign w:val="center"/>
            <w:hideMark/>
          </w:tcPr>
          <w:p w:rsidR="00EB5017" w:rsidRPr="006A3AEC" w:rsidRDefault="00EB5017" w:rsidP="002255A2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–</w:t>
            </w:r>
          </w:p>
        </w:tc>
        <w:tc>
          <w:tcPr>
            <w:tcW w:w="1705" w:type="pct"/>
            <w:tcBorders>
              <w:top w:val="single" w:sz="6" w:space="0" w:color="ABABAB"/>
              <w:left w:val="single" w:sz="6" w:space="0" w:color="ABABAB"/>
            </w:tcBorders>
            <w:vAlign w:val="center"/>
            <w:hideMark/>
          </w:tcPr>
          <w:p w:rsidR="00EB5017" w:rsidRPr="006A3AEC" w:rsidRDefault="00EB5017" w:rsidP="002255A2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–</w:t>
            </w:r>
          </w:p>
        </w:tc>
      </w:tr>
    </w:tbl>
    <w:p w:rsidR="00EB5017" w:rsidRPr="006A3AEC" w:rsidRDefault="00EB5017" w:rsidP="00EB5017">
      <w:pPr>
        <w:spacing w:after="0" w:line="240" w:lineRule="auto"/>
        <w:textAlignment w:val="baseline"/>
        <w:rPr>
          <w:rFonts w:eastAsia="Times New Roman" w:cstheme="minorHAnsi"/>
          <w:color w:val="000000"/>
          <w:lang w:eastAsia="ru-RU"/>
        </w:rPr>
      </w:pPr>
    </w:p>
    <w:p w:rsidR="00EB5017" w:rsidRPr="006A3AEC" w:rsidRDefault="00EB5017" w:rsidP="00EB5017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lang w:eastAsia="ru-RU"/>
        </w:rPr>
      </w:pPr>
    </w:p>
    <w:p w:rsidR="00EB5017" w:rsidRPr="006A3AEC" w:rsidRDefault="00EB5017" w:rsidP="00EB5017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lang w:eastAsia="ru-RU"/>
        </w:rPr>
      </w:pPr>
      <w:r w:rsidRPr="006A3AEC">
        <w:rPr>
          <w:rFonts w:eastAsia="Times New Roman" w:cstheme="minorHAnsi"/>
          <w:bCs/>
          <w:color w:val="2E2E2E"/>
          <w:lang w:eastAsia="ru-RU"/>
        </w:rPr>
        <w:t>Прокалка:</w:t>
      </w:r>
    </w:p>
    <w:p w:rsidR="00EB5017" w:rsidRPr="006A3AEC" w:rsidRDefault="00EB5017" w:rsidP="00EB5017">
      <w:pPr>
        <w:spacing w:after="0" w:line="240" w:lineRule="auto"/>
        <w:textAlignment w:val="baseline"/>
        <w:rPr>
          <w:rFonts w:eastAsia="Times New Roman" w:cstheme="minorHAnsi"/>
          <w:color w:val="2E2E2E"/>
          <w:lang w:eastAsia="ru-RU"/>
        </w:rPr>
      </w:pPr>
      <w:r w:rsidRPr="006A3AEC">
        <w:rPr>
          <w:rFonts w:eastAsia="Times New Roman" w:cstheme="minorHAnsi"/>
          <w:color w:val="2E2E2E"/>
          <w:lang w:eastAsia="ru-RU"/>
        </w:rPr>
        <w:t>В случае увлажнения покрытия выше нормы 1,2 %, электроды необходимо дополнительно прокалить при температуре 100-105 °С в течение 40-60 минут.</w:t>
      </w:r>
    </w:p>
    <w:p w:rsidR="00EB5017" w:rsidRPr="006A3AEC" w:rsidRDefault="00EB5017" w:rsidP="00EB5017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lang w:eastAsia="ru-RU"/>
        </w:rPr>
      </w:pPr>
    </w:p>
    <w:p w:rsidR="00EB5017" w:rsidRPr="006A3AEC" w:rsidRDefault="00EB5017" w:rsidP="00EB5017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lang w:eastAsia="ru-RU"/>
        </w:rPr>
      </w:pPr>
      <w:r w:rsidRPr="006A3AEC">
        <w:rPr>
          <w:rFonts w:eastAsia="Times New Roman" w:cstheme="minorHAnsi"/>
          <w:bCs/>
          <w:color w:val="2E2E2E"/>
          <w:lang w:eastAsia="ru-RU"/>
        </w:rPr>
        <w:t>Свидетельства, одобрения:</w:t>
      </w:r>
    </w:p>
    <w:p w:rsidR="00EB5017" w:rsidRPr="006A3AEC" w:rsidRDefault="00EB5017" w:rsidP="00EB5017">
      <w:pPr>
        <w:numPr>
          <w:ilvl w:val="0"/>
          <w:numId w:val="8"/>
        </w:numPr>
        <w:spacing w:after="0" w:line="240" w:lineRule="auto"/>
        <w:ind w:left="225"/>
        <w:textAlignment w:val="baseline"/>
        <w:rPr>
          <w:rFonts w:eastAsia="Times New Roman" w:cstheme="minorHAnsi"/>
          <w:color w:val="000000"/>
          <w:lang w:eastAsia="ru-RU"/>
        </w:rPr>
      </w:pPr>
      <w:r w:rsidRPr="006A3AEC">
        <w:rPr>
          <w:rFonts w:eastAsia="Times New Roman" w:cstheme="minorHAnsi"/>
          <w:color w:val="000000"/>
          <w:lang w:eastAsia="ru-RU"/>
        </w:rPr>
        <w:t>НАКС РФ по группам технических устройств: ГДО, ГО, КО, МО, НГДО, ОТОГ, ОХНВП, ПТО, СК.</w:t>
      </w:r>
    </w:p>
    <w:p w:rsidR="00EB5017" w:rsidRPr="006A3AEC" w:rsidRDefault="00EB5017" w:rsidP="00EB5017">
      <w:pPr>
        <w:numPr>
          <w:ilvl w:val="0"/>
          <w:numId w:val="8"/>
        </w:numPr>
        <w:spacing w:after="0" w:line="240" w:lineRule="auto"/>
        <w:ind w:left="225"/>
        <w:textAlignment w:val="baseline"/>
        <w:rPr>
          <w:rFonts w:eastAsia="Times New Roman" w:cstheme="minorHAnsi"/>
          <w:color w:val="000000"/>
          <w:lang w:eastAsia="ru-RU"/>
        </w:rPr>
      </w:pPr>
      <w:r w:rsidRPr="006A3AEC">
        <w:rPr>
          <w:rFonts w:eastAsia="Times New Roman" w:cstheme="minorHAnsi"/>
          <w:color w:val="000000"/>
          <w:lang w:eastAsia="ru-RU"/>
        </w:rPr>
        <w:t>Санитарно-эпидемиологические экспертизы продукции.</w:t>
      </w:r>
    </w:p>
    <w:p w:rsidR="00EB5017" w:rsidRPr="006A3AEC" w:rsidRDefault="00EB5017" w:rsidP="00EB5017">
      <w:pPr>
        <w:numPr>
          <w:ilvl w:val="0"/>
          <w:numId w:val="8"/>
        </w:numPr>
        <w:spacing w:after="0" w:line="240" w:lineRule="auto"/>
        <w:ind w:left="225"/>
        <w:textAlignment w:val="baseline"/>
        <w:rPr>
          <w:rFonts w:eastAsia="Times New Roman" w:cstheme="minorHAnsi"/>
          <w:color w:val="000000"/>
          <w:lang w:eastAsia="ru-RU"/>
        </w:rPr>
      </w:pPr>
      <w:r w:rsidRPr="006A3AEC">
        <w:rPr>
          <w:rFonts w:eastAsia="Times New Roman" w:cstheme="minorHAnsi"/>
          <w:color w:val="000000"/>
          <w:lang w:eastAsia="ru-RU"/>
        </w:rPr>
        <w:t>Система сертификации ГОСТ Р.</w:t>
      </w:r>
    </w:p>
    <w:p w:rsidR="00EB5017" w:rsidRPr="006A3AEC" w:rsidRDefault="00EB5017">
      <w:pPr>
        <w:rPr>
          <w:rFonts w:eastAsiaTheme="majorEastAsia" w:cstheme="minorHAnsi"/>
          <w:color w:val="DC5408"/>
          <w:sz w:val="36"/>
          <w:szCs w:val="32"/>
        </w:rPr>
      </w:pPr>
      <w:r w:rsidRPr="006A3AEC">
        <w:rPr>
          <w:rFonts w:cstheme="minorHAnsi"/>
        </w:rPr>
        <w:br w:type="page"/>
      </w:r>
    </w:p>
    <w:p w:rsidR="00786A19" w:rsidRPr="006A3AEC" w:rsidRDefault="008F1A60" w:rsidP="00786A19">
      <w:pPr>
        <w:pStyle w:val="1"/>
        <w:rPr>
          <w:rFonts w:asciiTheme="minorHAnsi" w:hAnsiTheme="minorHAnsi" w:cstheme="minorHAnsi"/>
          <w:b w:val="0"/>
        </w:rPr>
      </w:pPr>
      <w:bookmarkStart w:id="4" w:name="_Toc165887007"/>
      <w:r w:rsidRPr="008F1A60">
        <w:rPr>
          <w:rFonts w:asciiTheme="minorHAnsi" w:hAnsiTheme="minorHAnsi" w:cstheme="minorHAnsi"/>
          <w:b w:val="0"/>
        </w:rPr>
        <w:lastRenderedPageBreak/>
        <w:t xml:space="preserve">Сварочные электроды </w:t>
      </w:r>
      <w:r w:rsidR="00786A19">
        <w:rPr>
          <w:rFonts w:asciiTheme="minorHAnsi" w:hAnsiTheme="minorHAnsi" w:cstheme="minorHAnsi"/>
          <w:b w:val="0"/>
        </w:rPr>
        <w:t>АНО-</w:t>
      </w:r>
      <w:proofErr w:type="gramStart"/>
      <w:r w:rsidR="00786A19">
        <w:rPr>
          <w:rFonts w:asciiTheme="minorHAnsi" w:hAnsiTheme="minorHAnsi" w:cstheme="minorHAnsi"/>
          <w:b w:val="0"/>
        </w:rPr>
        <w:t>4</w:t>
      </w:r>
      <w:r>
        <w:rPr>
          <w:rFonts w:asciiTheme="minorHAnsi" w:hAnsiTheme="minorHAnsi" w:cstheme="minorHAnsi"/>
          <w:b w:val="0"/>
        </w:rPr>
        <w:t xml:space="preserve">  3</w:t>
      </w:r>
      <w:proofErr w:type="gramEnd"/>
      <w:r>
        <w:rPr>
          <w:rFonts w:asciiTheme="minorHAnsi" w:hAnsiTheme="minorHAnsi" w:cstheme="minorHAnsi"/>
          <w:b w:val="0"/>
        </w:rPr>
        <w:t xml:space="preserve">,0 </w:t>
      </w:r>
      <w:r w:rsidRPr="008F1A60">
        <w:rPr>
          <w:rFonts w:asciiTheme="minorHAnsi" w:hAnsiTheme="minorHAnsi" w:cstheme="minorHAnsi"/>
          <w:b w:val="0"/>
        </w:rPr>
        <w:t>мм 5</w:t>
      </w:r>
      <w:r>
        <w:rPr>
          <w:rFonts w:asciiTheme="minorHAnsi" w:hAnsiTheme="minorHAnsi" w:cstheme="minorHAnsi"/>
          <w:b w:val="0"/>
        </w:rPr>
        <w:t xml:space="preserve"> </w:t>
      </w:r>
      <w:r w:rsidRPr="008F1A60">
        <w:rPr>
          <w:rFonts w:asciiTheme="minorHAnsi" w:hAnsiTheme="minorHAnsi" w:cstheme="minorHAnsi"/>
          <w:b w:val="0"/>
        </w:rPr>
        <w:t>кг ARCUS (МЭЗ)</w:t>
      </w:r>
      <w:bookmarkEnd w:id="4"/>
    </w:p>
    <w:p w:rsidR="00786A19" w:rsidRPr="006A3AEC" w:rsidRDefault="00786A19" w:rsidP="00786A19">
      <w:pPr>
        <w:rPr>
          <w:rFonts w:cstheme="minorHAnsi"/>
        </w:rPr>
      </w:pPr>
      <w:r w:rsidRPr="006A3AEC">
        <w:rPr>
          <w:rFonts w:cstheme="minorHAnsi"/>
        </w:rPr>
        <w:t>Тип Э46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786A19" w:rsidRPr="006A3AEC" w:rsidTr="00786A19">
        <w:tc>
          <w:tcPr>
            <w:tcW w:w="5228" w:type="dxa"/>
          </w:tcPr>
          <w:p w:rsidR="00786A19" w:rsidRPr="00786A19" w:rsidRDefault="00786A19" w:rsidP="00786A19">
            <w:pPr>
              <w:rPr>
                <w:rFonts w:cstheme="minorHAnsi"/>
                <w:u w:val="single"/>
              </w:rPr>
            </w:pPr>
            <w:r w:rsidRPr="00786A19">
              <w:rPr>
                <w:rFonts w:cstheme="minorHAnsi"/>
                <w:u w:val="single"/>
              </w:rPr>
              <w:t>Э46-АНО-4-Ø-УД</w:t>
            </w:r>
          </w:p>
          <w:p w:rsidR="00786A19" w:rsidRPr="00786A19" w:rsidRDefault="00786A19" w:rsidP="00786A19">
            <w:pPr>
              <w:rPr>
                <w:rFonts w:cstheme="minorHAnsi"/>
              </w:rPr>
            </w:pPr>
            <w:r w:rsidRPr="00786A19">
              <w:rPr>
                <w:rFonts w:cstheme="minorHAnsi"/>
              </w:rPr>
              <w:t>Е 43</w:t>
            </w:r>
            <w:r w:rsidR="008F1A60">
              <w:rPr>
                <w:rFonts w:cstheme="minorHAnsi"/>
              </w:rPr>
              <w:t xml:space="preserve"> </w:t>
            </w:r>
            <w:r w:rsidRPr="00786A19">
              <w:rPr>
                <w:rFonts w:cstheme="minorHAnsi"/>
              </w:rPr>
              <w:t>0(3) – РЦ21</w:t>
            </w:r>
          </w:p>
          <w:p w:rsidR="00786A19" w:rsidRPr="006A3AEC" w:rsidRDefault="00786A19" w:rsidP="00786A19">
            <w:pPr>
              <w:rPr>
                <w:rFonts w:cstheme="minorHAnsi"/>
              </w:rPr>
            </w:pPr>
          </w:p>
          <w:p w:rsidR="00786A19" w:rsidRPr="006A3AEC" w:rsidRDefault="00786A19" w:rsidP="00786A19">
            <w:pPr>
              <w:rPr>
                <w:rFonts w:cstheme="minorHAnsi"/>
              </w:rPr>
            </w:pPr>
            <w:r w:rsidRPr="006A3AEC">
              <w:rPr>
                <w:rFonts w:cstheme="minorHAnsi"/>
                <w:lang w:val="en-US"/>
              </w:rPr>
              <w:t>AWS</w:t>
            </w:r>
            <w:r w:rsidRPr="006A3AEC">
              <w:rPr>
                <w:rFonts w:cstheme="minorHAnsi"/>
              </w:rPr>
              <w:t xml:space="preserve"> </w:t>
            </w:r>
            <w:r w:rsidRPr="00786A19">
              <w:rPr>
                <w:rFonts w:cstheme="minorHAnsi"/>
              </w:rPr>
              <w:t>А5.1:Е6012</w:t>
            </w:r>
          </w:p>
          <w:p w:rsidR="00786A19" w:rsidRPr="0044380F" w:rsidRDefault="00786A19" w:rsidP="00786A19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ГОСТ</w:t>
            </w:r>
            <w:r w:rsidRPr="0044380F">
              <w:rPr>
                <w:rFonts w:cstheme="minorHAnsi"/>
              </w:rPr>
              <w:t xml:space="preserve"> 9466-75</w:t>
            </w:r>
          </w:p>
          <w:p w:rsidR="00786A19" w:rsidRPr="006A3AEC" w:rsidRDefault="00786A19" w:rsidP="00786A19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ГОСТ 9467-75</w:t>
            </w:r>
          </w:p>
          <w:p w:rsidR="00786A19" w:rsidRPr="006A3AEC" w:rsidRDefault="00786A19" w:rsidP="00786A19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 xml:space="preserve">ТУ </w:t>
            </w:r>
            <w:r w:rsidRPr="00786A19">
              <w:rPr>
                <w:rFonts w:cstheme="minorHAnsi"/>
              </w:rPr>
              <w:t>25.93.15-054-16302447-2021</w:t>
            </w:r>
          </w:p>
        </w:tc>
        <w:tc>
          <w:tcPr>
            <w:tcW w:w="5228" w:type="dxa"/>
          </w:tcPr>
          <w:p w:rsidR="00786A19" w:rsidRPr="006A3AEC" w:rsidRDefault="00786A19" w:rsidP="00786A19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Диаметр/Вес</w:t>
            </w:r>
          </w:p>
          <w:p w:rsidR="00786A19" w:rsidRPr="006A3AEC" w:rsidRDefault="00786A19" w:rsidP="00786A19">
            <w:pPr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</w:pPr>
            <w:r w:rsidRPr="006A3AEC">
              <w:rPr>
                <w:rFonts w:cstheme="minorHAnsi"/>
              </w:rPr>
              <w:t xml:space="preserve">Ø </w:t>
            </w:r>
            <w:r w:rsidRPr="006A3AEC"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  <w:t>2,5 (1 кг)</w:t>
            </w:r>
          </w:p>
          <w:p w:rsidR="00786A19" w:rsidRPr="006A3AEC" w:rsidRDefault="00786A19" w:rsidP="00786A19">
            <w:pPr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</w:pPr>
            <w:r w:rsidRPr="006A3AEC">
              <w:rPr>
                <w:rFonts w:cstheme="minorHAnsi"/>
              </w:rPr>
              <w:t xml:space="preserve">Ø </w:t>
            </w:r>
            <w:r w:rsidRPr="006A3AEC"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  <w:t>2,5 (5 кг)</w:t>
            </w:r>
          </w:p>
          <w:p w:rsidR="00786A19" w:rsidRPr="006A3AEC" w:rsidRDefault="00786A19" w:rsidP="00786A19">
            <w:pPr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</w:pPr>
            <w:r w:rsidRPr="006A3AEC">
              <w:rPr>
                <w:rFonts w:cstheme="minorHAnsi"/>
              </w:rPr>
              <w:t xml:space="preserve">Ø </w:t>
            </w:r>
            <w:r w:rsidRPr="006A3AEC"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  <w:t>3,0 (1 кг)</w:t>
            </w:r>
          </w:p>
          <w:p w:rsidR="00786A19" w:rsidRPr="006A3AEC" w:rsidRDefault="00786A19" w:rsidP="00786A19">
            <w:pPr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</w:pPr>
            <w:r w:rsidRPr="006A3AEC">
              <w:rPr>
                <w:rFonts w:cstheme="minorHAnsi"/>
              </w:rPr>
              <w:t xml:space="preserve">Ø </w:t>
            </w:r>
            <w:r w:rsidRPr="006A3AEC"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  <w:t>3,0 (5 кг)</w:t>
            </w:r>
          </w:p>
          <w:p w:rsidR="00786A19" w:rsidRPr="006A3AEC" w:rsidRDefault="00786A19" w:rsidP="00786A19">
            <w:pPr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</w:pPr>
            <w:r w:rsidRPr="006A3AEC">
              <w:rPr>
                <w:rFonts w:cstheme="minorHAnsi"/>
              </w:rPr>
              <w:t xml:space="preserve">Ø </w:t>
            </w:r>
            <w:r w:rsidRPr="006A3AEC"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  <w:t>4,0 (1 кг)</w:t>
            </w:r>
          </w:p>
          <w:p w:rsidR="00786A19" w:rsidRPr="006A3AEC" w:rsidRDefault="00786A19" w:rsidP="00786A19">
            <w:pPr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</w:pPr>
            <w:r w:rsidRPr="006A3AEC">
              <w:rPr>
                <w:rFonts w:cstheme="minorHAnsi"/>
              </w:rPr>
              <w:t xml:space="preserve">Ø </w:t>
            </w:r>
            <w:r w:rsidRPr="006A3AEC"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  <w:t>4,0 (6,5 кг)</w:t>
            </w:r>
          </w:p>
          <w:p w:rsidR="00786A19" w:rsidRPr="006A3AEC" w:rsidRDefault="00786A19" w:rsidP="00786A19">
            <w:pPr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</w:pPr>
            <w:r w:rsidRPr="006A3AEC">
              <w:rPr>
                <w:rFonts w:cstheme="minorHAnsi"/>
              </w:rPr>
              <w:t xml:space="preserve">Ø </w:t>
            </w:r>
            <w:r w:rsidRPr="006A3AEC"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  <w:t>5,0 (1 кг)</w:t>
            </w:r>
          </w:p>
          <w:p w:rsidR="00786A19" w:rsidRPr="006A3AEC" w:rsidRDefault="00786A19" w:rsidP="00786A19">
            <w:pPr>
              <w:rPr>
                <w:rFonts w:cstheme="minorHAnsi"/>
                <w:i/>
              </w:rPr>
            </w:pPr>
            <w:r w:rsidRPr="006A3AEC">
              <w:rPr>
                <w:rFonts w:cstheme="minorHAnsi"/>
              </w:rPr>
              <w:t xml:space="preserve">Ø </w:t>
            </w:r>
            <w:r w:rsidRPr="006A3AEC"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  <w:t>5,0 (6,5 кг)</w:t>
            </w:r>
          </w:p>
        </w:tc>
      </w:tr>
    </w:tbl>
    <w:p w:rsidR="00786A19" w:rsidRDefault="00786A19" w:rsidP="00786A19">
      <w:pPr>
        <w:rPr>
          <w:rFonts w:cstheme="minorHAnsi"/>
        </w:rPr>
      </w:pPr>
      <w:r w:rsidRPr="00786A19">
        <w:rPr>
          <w:rFonts w:cstheme="minorHAnsi"/>
        </w:rPr>
        <w:t xml:space="preserve">Для ручной дуговой сварки ответственных угловых, стыковых, </w:t>
      </w:r>
      <w:proofErr w:type="spellStart"/>
      <w:r w:rsidRPr="00786A19">
        <w:rPr>
          <w:rFonts w:cstheme="minorHAnsi"/>
        </w:rPr>
        <w:t>нахлесточных</w:t>
      </w:r>
      <w:proofErr w:type="spellEnd"/>
      <w:r w:rsidRPr="00786A19">
        <w:rPr>
          <w:rFonts w:cstheme="minorHAnsi"/>
        </w:rPr>
        <w:t xml:space="preserve"> соединений из металла толщиной от 3 до 20 мм, конструкций из углеродистых марок стали. Электрод произведен по советской рецептуре – разработка НИИ СССР имела цель создать электрод, подходящий как для промышленных аппаратов, так и для слабых источников, при этом обеспечить слабую чувствительность к ржавчине, грунтовке и т.п.</w:t>
      </w:r>
    </w:p>
    <w:p w:rsidR="00FA7681" w:rsidRPr="006A3AEC" w:rsidRDefault="00FA7681" w:rsidP="00FA7681">
      <w:pPr>
        <w:rPr>
          <w:rFonts w:cstheme="minorHAnsi"/>
        </w:rPr>
      </w:pPr>
      <w:r w:rsidRPr="006A3AEC">
        <w:rPr>
          <w:rFonts w:cstheme="minorHAnsi"/>
        </w:rPr>
        <w:t>Положения сварки: все, кроме вертикального сверху вниз</w:t>
      </w:r>
    </w:p>
    <w:p w:rsidR="00FA7681" w:rsidRPr="006A3AEC" w:rsidRDefault="00FA7681" w:rsidP="00FA7681">
      <w:pPr>
        <w:rPr>
          <w:rFonts w:cstheme="minorHAnsi"/>
        </w:rPr>
      </w:pPr>
      <w:r w:rsidRPr="006A3AEC">
        <w:rPr>
          <w:rFonts w:cstheme="minorHAnsi"/>
          <w:noProof/>
          <w:lang w:eastAsia="ru-RU"/>
        </w:rPr>
        <w:drawing>
          <wp:inline distT="0" distB="0" distL="0" distR="0" wp14:anchorId="356901F6" wp14:editId="187D0838">
            <wp:extent cx="2514600" cy="594142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60019" cy="628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7681" w:rsidRPr="006A3AEC" w:rsidRDefault="00FA7681" w:rsidP="00FA7681">
      <w:pPr>
        <w:rPr>
          <w:rFonts w:cstheme="minorHAnsi"/>
        </w:rPr>
      </w:pPr>
    </w:p>
    <w:p w:rsidR="00786A19" w:rsidRPr="00786A19" w:rsidRDefault="00786A19" w:rsidP="00786A19">
      <w:pPr>
        <w:rPr>
          <w:rFonts w:cstheme="minorHAnsi"/>
        </w:rPr>
      </w:pPr>
      <w:r w:rsidRPr="00786A19">
        <w:rPr>
          <w:rFonts w:cstheme="minorHAnsi"/>
        </w:rPr>
        <w:t>Род тока</w:t>
      </w:r>
      <w:r>
        <w:rPr>
          <w:rFonts w:cstheme="minorHAnsi"/>
        </w:rPr>
        <w:t>:</w:t>
      </w:r>
      <w:r w:rsidRPr="00786A19">
        <w:rPr>
          <w:rFonts w:cstheme="minorHAnsi"/>
        </w:rPr>
        <w:t xml:space="preserve"> (AC) переменный, </w:t>
      </w:r>
      <w:r w:rsidR="00FA7681">
        <w:rPr>
          <w:rFonts w:cstheme="minorHAnsi"/>
        </w:rPr>
        <w:t>(</w:t>
      </w:r>
      <w:r w:rsidRPr="00786A19">
        <w:rPr>
          <w:rFonts w:cstheme="minorHAnsi"/>
        </w:rPr>
        <w:t>DC±) постоянный любой полярности</w:t>
      </w:r>
    </w:p>
    <w:p w:rsidR="00786A19" w:rsidRPr="00786A19" w:rsidRDefault="00786A19" w:rsidP="00786A19">
      <w:pPr>
        <w:rPr>
          <w:rFonts w:cstheme="minorHAnsi"/>
        </w:rPr>
      </w:pPr>
      <w:r w:rsidRPr="00786A19">
        <w:rPr>
          <w:rFonts w:cstheme="minorHAnsi"/>
        </w:rPr>
        <w:t>Тип покрытия</w:t>
      </w:r>
      <w:r>
        <w:rPr>
          <w:rFonts w:cstheme="minorHAnsi"/>
        </w:rPr>
        <w:t>:</w:t>
      </w:r>
      <w:r w:rsidRPr="00786A19">
        <w:rPr>
          <w:rFonts w:cstheme="minorHAnsi"/>
        </w:rPr>
        <w:t xml:space="preserve"> </w:t>
      </w:r>
      <w:proofErr w:type="spellStart"/>
      <w:r w:rsidRPr="00786A19">
        <w:rPr>
          <w:rFonts w:cstheme="minorHAnsi"/>
        </w:rPr>
        <w:t>рутиловое</w:t>
      </w:r>
      <w:proofErr w:type="spellEnd"/>
    </w:p>
    <w:p w:rsidR="00786A19" w:rsidRDefault="00786A19" w:rsidP="00786A19">
      <w:pPr>
        <w:rPr>
          <w:rFonts w:cstheme="minorHAnsi"/>
        </w:rPr>
      </w:pPr>
      <w:r w:rsidRPr="00786A19">
        <w:rPr>
          <w:rFonts w:cstheme="minorHAnsi"/>
        </w:rPr>
        <w:t>Длина дуги</w:t>
      </w:r>
      <w:r>
        <w:rPr>
          <w:rFonts w:cstheme="minorHAnsi"/>
        </w:rPr>
        <w:t>:</w:t>
      </w:r>
      <w:r w:rsidRPr="00786A19">
        <w:rPr>
          <w:rFonts w:cstheme="minorHAnsi"/>
        </w:rPr>
        <w:t xml:space="preserve"> короткая</w:t>
      </w:r>
    </w:p>
    <w:p w:rsidR="00786A19" w:rsidRPr="00FA7681" w:rsidRDefault="00786A19" w:rsidP="00FA7681">
      <w:pPr>
        <w:spacing w:after="0" w:line="240" w:lineRule="auto"/>
        <w:rPr>
          <w:rFonts w:cstheme="minorHAnsi"/>
        </w:rPr>
      </w:pPr>
    </w:p>
    <w:p w:rsidR="00786A19" w:rsidRPr="00FA7681" w:rsidRDefault="00786A19" w:rsidP="00FA7681">
      <w:pPr>
        <w:shd w:val="clear" w:color="auto" w:fill="F4F4F4"/>
        <w:spacing w:after="0" w:line="240" w:lineRule="auto"/>
        <w:textAlignment w:val="baseline"/>
        <w:rPr>
          <w:rFonts w:eastAsia="Times New Roman" w:cstheme="minorHAnsi"/>
          <w:bCs/>
          <w:lang w:eastAsia="ru-RU"/>
        </w:rPr>
      </w:pPr>
      <w:r w:rsidRPr="00FA7681">
        <w:rPr>
          <w:rFonts w:eastAsia="Times New Roman" w:cstheme="minorHAnsi"/>
          <w:bCs/>
          <w:lang w:eastAsia="ru-RU"/>
        </w:rPr>
        <w:t>Химический состав: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4"/>
        <w:gridCol w:w="2093"/>
        <w:gridCol w:w="2093"/>
        <w:gridCol w:w="2093"/>
        <w:gridCol w:w="2093"/>
      </w:tblGrid>
      <w:tr w:rsidR="00786A19" w:rsidRPr="00FA7681" w:rsidTr="00FA7681">
        <w:trPr>
          <w:trHeight w:val="283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632A"/>
            <w:vAlign w:val="center"/>
            <w:hideMark/>
          </w:tcPr>
          <w:p w:rsidR="00786A19" w:rsidRPr="00FA7681" w:rsidRDefault="00786A19" w:rsidP="00FA7681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ru-RU"/>
              </w:rPr>
            </w:pPr>
            <w:r w:rsidRPr="00FA7681">
              <w:rPr>
                <w:rFonts w:eastAsia="Times New Roman" w:cstheme="minorHAnsi"/>
                <w:bCs/>
                <w:lang w:eastAsia="ru-RU"/>
              </w:rPr>
              <w:t>Массовая доля элементов, %</w:t>
            </w:r>
          </w:p>
        </w:tc>
      </w:tr>
      <w:tr w:rsidR="00786A19" w:rsidRPr="00FA7681" w:rsidTr="00FA7681">
        <w:trPr>
          <w:trHeight w:val="283"/>
        </w:trPr>
        <w:tc>
          <w:tcPr>
            <w:tcW w:w="1000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786A19" w:rsidRPr="00FA7681" w:rsidRDefault="00786A19" w:rsidP="00FA7681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ru-RU"/>
              </w:rPr>
            </w:pPr>
            <w:r w:rsidRPr="00FA7681">
              <w:rPr>
                <w:rFonts w:eastAsia="Times New Roman" w:cstheme="minorHAnsi"/>
                <w:bCs/>
                <w:lang w:eastAsia="ru-RU"/>
              </w:rPr>
              <w:t>C</w:t>
            </w:r>
          </w:p>
        </w:tc>
        <w:tc>
          <w:tcPr>
            <w:tcW w:w="1000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786A19" w:rsidRPr="00FA7681" w:rsidRDefault="00786A19" w:rsidP="00FA7681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ru-RU"/>
              </w:rPr>
            </w:pPr>
            <w:proofErr w:type="spellStart"/>
            <w:r w:rsidRPr="00FA7681">
              <w:rPr>
                <w:rFonts w:eastAsia="Times New Roman" w:cstheme="minorHAnsi"/>
                <w:bCs/>
                <w:lang w:eastAsia="ru-RU"/>
              </w:rPr>
              <w:t>Mn</w:t>
            </w:r>
            <w:proofErr w:type="spellEnd"/>
          </w:p>
        </w:tc>
        <w:tc>
          <w:tcPr>
            <w:tcW w:w="1000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786A19" w:rsidRPr="00FA7681" w:rsidRDefault="00786A19" w:rsidP="00FA7681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ru-RU"/>
              </w:rPr>
            </w:pPr>
            <w:proofErr w:type="spellStart"/>
            <w:r w:rsidRPr="00FA7681">
              <w:rPr>
                <w:rFonts w:eastAsia="Times New Roman" w:cstheme="minorHAnsi"/>
                <w:bCs/>
                <w:lang w:eastAsia="ru-RU"/>
              </w:rPr>
              <w:t>Si</w:t>
            </w:r>
            <w:proofErr w:type="spellEnd"/>
          </w:p>
        </w:tc>
        <w:tc>
          <w:tcPr>
            <w:tcW w:w="1000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786A19" w:rsidRPr="00FA7681" w:rsidRDefault="00786A19" w:rsidP="00FA7681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ru-RU"/>
              </w:rPr>
            </w:pPr>
            <w:r w:rsidRPr="00FA7681">
              <w:rPr>
                <w:rFonts w:eastAsia="Times New Roman" w:cstheme="minorHAnsi"/>
                <w:bCs/>
                <w:lang w:eastAsia="ru-RU"/>
              </w:rPr>
              <w:t>S</w:t>
            </w:r>
          </w:p>
        </w:tc>
        <w:tc>
          <w:tcPr>
            <w:tcW w:w="1000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786A19" w:rsidRPr="00FA7681" w:rsidRDefault="00786A19" w:rsidP="00FA7681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ru-RU"/>
              </w:rPr>
            </w:pPr>
            <w:r w:rsidRPr="00FA7681">
              <w:rPr>
                <w:rFonts w:eastAsia="Times New Roman" w:cstheme="minorHAnsi"/>
                <w:bCs/>
                <w:lang w:eastAsia="ru-RU"/>
              </w:rPr>
              <w:t>P</w:t>
            </w:r>
          </w:p>
        </w:tc>
      </w:tr>
      <w:tr w:rsidR="00786A19" w:rsidRPr="00FA7681" w:rsidTr="00FA7681">
        <w:trPr>
          <w:trHeight w:val="283"/>
        </w:trPr>
        <w:tc>
          <w:tcPr>
            <w:tcW w:w="1000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786A19" w:rsidRPr="00FA7681" w:rsidRDefault="00786A19" w:rsidP="00FA7681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A7681">
              <w:rPr>
                <w:rFonts w:eastAsia="Times New Roman" w:cstheme="minorHAnsi"/>
                <w:lang w:eastAsia="ru-RU"/>
              </w:rPr>
              <w:t>≤ 0,10</w:t>
            </w:r>
          </w:p>
        </w:tc>
        <w:tc>
          <w:tcPr>
            <w:tcW w:w="1000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786A19" w:rsidRPr="00FA7681" w:rsidRDefault="00786A19" w:rsidP="00FA7681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A7681">
              <w:rPr>
                <w:rFonts w:eastAsia="Times New Roman" w:cstheme="minorHAnsi"/>
                <w:lang w:eastAsia="ru-RU"/>
              </w:rPr>
              <w:t>0,55-0,80</w:t>
            </w:r>
          </w:p>
        </w:tc>
        <w:tc>
          <w:tcPr>
            <w:tcW w:w="1000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786A19" w:rsidRPr="00FA7681" w:rsidRDefault="00786A19" w:rsidP="00FA7681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A7681">
              <w:rPr>
                <w:rFonts w:eastAsia="Times New Roman" w:cstheme="minorHAnsi"/>
                <w:lang w:eastAsia="ru-RU"/>
              </w:rPr>
              <w:t>≤ 0,20</w:t>
            </w:r>
          </w:p>
        </w:tc>
        <w:tc>
          <w:tcPr>
            <w:tcW w:w="1000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786A19" w:rsidRPr="00FA7681" w:rsidRDefault="00786A19" w:rsidP="00FA7681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A7681">
              <w:rPr>
                <w:rFonts w:eastAsia="Times New Roman" w:cstheme="minorHAnsi"/>
                <w:lang w:eastAsia="ru-RU"/>
              </w:rPr>
              <w:t>≤ 0,040</w:t>
            </w:r>
          </w:p>
        </w:tc>
        <w:tc>
          <w:tcPr>
            <w:tcW w:w="1000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786A19" w:rsidRPr="00FA7681" w:rsidRDefault="00786A19" w:rsidP="00FA7681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A7681">
              <w:rPr>
                <w:rFonts w:eastAsia="Times New Roman" w:cstheme="minorHAnsi"/>
                <w:lang w:eastAsia="ru-RU"/>
              </w:rPr>
              <w:t>≤ 0,045</w:t>
            </w:r>
          </w:p>
        </w:tc>
      </w:tr>
    </w:tbl>
    <w:p w:rsidR="00FA7681" w:rsidRDefault="00FA7681" w:rsidP="00FA7681">
      <w:pPr>
        <w:spacing w:after="0" w:line="240" w:lineRule="auto"/>
        <w:textAlignment w:val="baseline"/>
        <w:rPr>
          <w:rFonts w:eastAsia="Times New Roman" w:cstheme="minorHAnsi"/>
          <w:bCs/>
          <w:lang w:eastAsia="ru-RU"/>
        </w:rPr>
      </w:pPr>
    </w:p>
    <w:p w:rsidR="00786A19" w:rsidRPr="00FA7681" w:rsidRDefault="00786A19" w:rsidP="00FA7681">
      <w:pPr>
        <w:spacing w:after="0" w:line="240" w:lineRule="auto"/>
        <w:textAlignment w:val="baseline"/>
        <w:rPr>
          <w:rFonts w:eastAsia="Times New Roman" w:cstheme="minorHAnsi"/>
          <w:bCs/>
          <w:lang w:eastAsia="ru-RU"/>
        </w:rPr>
      </w:pPr>
      <w:r w:rsidRPr="00FA7681">
        <w:rPr>
          <w:rFonts w:eastAsia="Times New Roman" w:cstheme="minorHAnsi"/>
          <w:bCs/>
          <w:lang w:eastAsia="ru-RU"/>
        </w:rPr>
        <w:t>Механические свойства: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2"/>
        <w:gridCol w:w="4670"/>
        <w:gridCol w:w="1974"/>
      </w:tblGrid>
      <w:tr w:rsidR="00786A19" w:rsidRPr="00FA7681" w:rsidTr="00FA7681">
        <w:trPr>
          <w:trHeight w:val="283"/>
        </w:trPr>
        <w:tc>
          <w:tcPr>
            <w:tcW w:w="1826" w:type="pct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786A19" w:rsidRPr="00FA7681" w:rsidRDefault="00786A19" w:rsidP="00FA7681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ru-RU"/>
              </w:rPr>
            </w:pPr>
            <w:r w:rsidRPr="00FA7681">
              <w:rPr>
                <w:rFonts w:eastAsia="Times New Roman" w:cstheme="minorHAnsi"/>
                <w:bCs/>
                <w:lang w:eastAsia="ru-RU"/>
              </w:rPr>
              <w:t>Предел прочности, МПа</w:t>
            </w:r>
          </w:p>
        </w:tc>
        <w:tc>
          <w:tcPr>
            <w:tcW w:w="2231" w:type="pct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786A19" w:rsidRPr="00FA7681" w:rsidRDefault="00786A19" w:rsidP="00FA768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ru-RU"/>
              </w:rPr>
            </w:pPr>
            <w:r w:rsidRPr="00FA7681">
              <w:rPr>
                <w:rFonts w:eastAsia="Times New Roman" w:cstheme="minorHAnsi"/>
                <w:lang w:eastAsia="ru-RU"/>
              </w:rPr>
              <w:t>Относительное удлинение, %</w:t>
            </w:r>
          </w:p>
        </w:tc>
        <w:tc>
          <w:tcPr>
            <w:tcW w:w="943" w:type="pct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FFB885"/>
            <w:vAlign w:val="center"/>
            <w:hideMark/>
          </w:tcPr>
          <w:p w:rsidR="00786A19" w:rsidRPr="00FA7681" w:rsidRDefault="00786A19" w:rsidP="00FA768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ru-RU"/>
              </w:rPr>
            </w:pPr>
            <w:r w:rsidRPr="00FA7681">
              <w:rPr>
                <w:rFonts w:eastAsia="Times New Roman" w:cstheme="minorHAnsi"/>
                <w:lang w:eastAsia="ru-RU"/>
              </w:rPr>
              <w:t>KCU, Дж/см</w:t>
            </w:r>
            <w:r w:rsidRPr="00FA7681">
              <w:rPr>
                <w:rFonts w:eastAsia="Times New Roman" w:cstheme="minorHAnsi"/>
                <w:bdr w:val="none" w:sz="0" w:space="0" w:color="auto" w:frame="1"/>
                <w:vertAlign w:val="superscript"/>
                <w:lang w:eastAsia="ru-RU"/>
              </w:rPr>
              <w:t>2</w:t>
            </w:r>
          </w:p>
        </w:tc>
      </w:tr>
      <w:tr w:rsidR="00786A19" w:rsidRPr="00FA7681" w:rsidTr="00FA7681">
        <w:trPr>
          <w:trHeight w:val="283"/>
        </w:trPr>
        <w:tc>
          <w:tcPr>
            <w:tcW w:w="1826" w:type="pct"/>
            <w:tcBorders>
              <w:top w:val="single" w:sz="6" w:space="0" w:color="ABABAB"/>
              <w:right w:val="single" w:sz="6" w:space="0" w:color="ABABAB"/>
            </w:tcBorders>
            <w:vAlign w:val="center"/>
            <w:hideMark/>
          </w:tcPr>
          <w:p w:rsidR="00786A19" w:rsidRPr="00FA7681" w:rsidRDefault="00786A19" w:rsidP="00FA768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ru-RU"/>
              </w:rPr>
            </w:pPr>
            <w:r w:rsidRPr="00FA7681">
              <w:rPr>
                <w:rFonts w:eastAsia="Times New Roman" w:cstheme="minorHAnsi"/>
                <w:lang w:eastAsia="ru-RU"/>
              </w:rPr>
              <w:t>≥ 450</w:t>
            </w:r>
          </w:p>
        </w:tc>
        <w:tc>
          <w:tcPr>
            <w:tcW w:w="2231" w:type="pct"/>
            <w:tcBorders>
              <w:top w:val="single" w:sz="6" w:space="0" w:color="ABABAB"/>
              <w:left w:val="single" w:sz="6" w:space="0" w:color="ABABAB"/>
              <w:right w:val="single" w:sz="6" w:space="0" w:color="ABABAB"/>
            </w:tcBorders>
            <w:vAlign w:val="center"/>
            <w:hideMark/>
          </w:tcPr>
          <w:p w:rsidR="00786A19" w:rsidRPr="00FA7681" w:rsidRDefault="00786A19" w:rsidP="00FA768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ru-RU"/>
              </w:rPr>
            </w:pPr>
            <w:r w:rsidRPr="00FA7681">
              <w:rPr>
                <w:rFonts w:eastAsia="Times New Roman" w:cstheme="minorHAnsi"/>
                <w:lang w:eastAsia="ru-RU"/>
              </w:rPr>
              <w:t>≥ 18</w:t>
            </w:r>
          </w:p>
        </w:tc>
        <w:tc>
          <w:tcPr>
            <w:tcW w:w="943" w:type="pct"/>
            <w:tcBorders>
              <w:top w:val="single" w:sz="6" w:space="0" w:color="ABABAB"/>
              <w:left w:val="single" w:sz="6" w:space="0" w:color="ABABAB"/>
            </w:tcBorders>
            <w:vAlign w:val="center"/>
            <w:hideMark/>
          </w:tcPr>
          <w:p w:rsidR="00786A19" w:rsidRPr="00FA7681" w:rsidRDefault="00786A19" w:rsidP="00FA768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ru-RU"/>
              </w:rPr>
            </w:pPr>
            <w:r w:rsidRPr="00FA7681">
              <w:rPr>
                <w:rFonts w:eastAsia="Times New Roman" w:cstheme="minorHAnsi"/>
                <w:lang w:eastAsia="ru-RU"/>
              </w:rPr>
              <w:t>≥ 80</w:t>
            </w:r>
          </w:p>
        </w:tc>
      </w:tr>
    </w:tbl>
    <w:p w:rsidR="00786A19" w:rsidRPr="00FA7681" w:rsidRDefault="00786A19" w:rsidP="00FA7681">
      <w:pPr>
        <w:spacing w:after="0" w:line="240" w:lineRule="auto"/>
        <w:textAlignment w:val="baseline"/>
        <w:rPr>
          <w:rFonts w:eastAsia="Times New Roman" w:cstheme="minorHAnsi"/>
          <w:lang w:eastAsia="ru-RU"/>
        </w:rPr>
      </w:pPr>
    </w:p>
    <w:p w:rsidR="00786A19" w:rsidRPr="00FA7681" w:rsidRDefault="00786A19" w:rsidP="00FA7681">
      <w:pPr>
        <w:spacing w:after="0" w:line="240" w:lineRule="auto"/>
        <w:textAlignment w:val="baseline"/>
        <w:rPr>
          <w:rFonts w:eastAsia="Times New Roman" w:cstheme="minorHAnsi"/>
          <w:bCs/>
          <w:lang w:eastAsia="ru-RU"/>
        </w:rPr>
      </w:pPr>
      <w:r w:rsidRPr="00FA7681">
        <w:rPr>
          <w:rFonts w:eastAsia="Times New Roman" w:cstheme="minorHAnsi"/>
          <w:bCs/>
          <w:lang w:eastAsia="ru-RU"/>
        </w:rPr>
        <w:t>Характеристики наплавки: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1"/>
        <w:gridCol w:w="5095"/>
      </w:tblGrid>
      <w:tr w:rsidR="00786A19" w:rsidRPr="00FA7681" w:rsidTr="00FA7681">
        <w:trPr>
          <w:trHeight w:val="283"/>
        </w:trPr>
        <w:tc>
          <w:tcPr>
            <w:tcW w:w="2566" w:type="pct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786A19" w:rsidRPr="00FA7681" w:rsidRDefault="00786A19" w:rsidP="00FA7681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ru-RU"/>
              </w:rPr>
            </w:pPr>
            <w:r w:rsidRPr="00FA7681">
              <w:rPr>
                <w:rFonts w:eastAsia="Times New Roman" w:cstheme="minorHAnsi"/>
                <w:bCs/>
                <w:lang w:eastAsia="ru-RU"/>
              </w:rPr>
              <w:t>Коэффициент наплавки, г/</w:t>
            </w:r>
            <w:proofErr w:type="spellStart"/>
            <w:r w:rsidRPr="00FA7681">
              <w:rPr>
                <w:rFonts w:eastAsia="Times New Roman" w:cstheme="minorHAnsi"/>
                <w:bCs/>
                <w:lang w:eastAsia="ru-RU"/>
              </w:rPr>
              <w:t>Ач</w:t>
            </w:r>
            <w:proofErr w:type="spellEnd"/>
          </w:p>
        </w:tc>
        <w:tc>
          <w:tcPr>
            <w:tcW w:w="2434" w:type="pct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FFB885"/>
            <w:vAlign w:val="center"/>
            <w:hideMark/>
          </w:tcPr>
          <w:p w:rsidR="00786A19" w:rsidRPr="00FA7681" w:rsidRDefault="00786A19" w:rsidP="00FA7681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ru-RU"/>
              </w:rPr>
            </w:pPr>
            <w:r w:rsidRPr="00FA7681">
              <w:rPr>
                <w:rFonts w:eastAsia="Times New Roman" w:cstheme="minorHAnsi"/>
                <w:bCs/>
                <w:lang w:eastAsia="ru-RU"/>
              </w:rPr>
              <w:t>Расход электродов на 1 кг наплавленного металла, кг</w:t>
            </w:r>
          </w:p>
        </w:tc>
      </w:tr>
      <w:tr w:rsidR="00786A19" w:rsidRPr="00FA7681" w:rsidTr="00FA7681">
        <w:trPr>
          <w:trHeight w:val="283"/>
        </w:trPr>
        <w:tc>
          <w:tcPr>
            <w:tcW w:w="2566" w:type="pct"/>
            <w:tcBorders>
              <w:top w:val="single" w:sz="6" w:space="0" w:color="ABABAB"/>
              <w:right w:val="single" w:sz="6" w:space="0" w:color="ABABAB"/>
            </w:tcBorders>
            <w:vAlign w:val="center"/>
            <w:hideMark/>
          </w:tcPr>
          <w:p w:rsidR="00786A19" w:rsidRPr="00FA7681" w:rsidRDefault="00786A19" w:rsidP="00FA7681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A7681">
              <w:rPr>
                <w:rFonts w:eastAsia="Times New Roman" w:cstheme="minorHAnsi"/>
                <w:lang w:eastAsia="ru-RU"/>
              </w:rPr>
              <w:t>8,0 – 8,5</w:t>
            </w:r>
          </w:p>
        </w:tc>
        <w:tc>
          <w:tcPr>
            <w:tcW w:w="2434" w:type="pct"/>
            <w:tcBorders>
              <w:top w:val="single" w:sz="6" w:space="0" w:color="ABABAB"/>
              <w:left w:val="single" w:sz="6" w:space="0" w:color="ABABAB"/>
            </w:tcBorders>
            <w:vAlign w:val="center"/>
            <w:hideMark/>
          </w:tcPr>
          <w:p w:rsidR="00786A19" w:rsidRPr="00FA7681" w:rsidRDefault="00786A19" w:rsidP="00FA7681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A7681">
              <w:rPr>
                <w:rFonts w:eastAsia="Times New Roman" w:cstheme="minorHAnsi"/>
                <w:lang w:eastAsia="ru-RU"/>
              </w:rPr>
              <w:t>1,7</w:t>
            </w:r>
          </w:p>
        </w:tc>
      </w:tr>
    </w:tbl>
    <w:p w:rsidR="00786A19" w:rsidRPr="00FA7681" w:rsidRDefault="00786A19" w:rsidP="00FA7681">
      <w:pPr>
        <w:spacing w:after="0" w:line="240" w:lineRule="auto"/>
        <w:textAlignment w:val="baseline"/>
        <w:rPr>
          <w:rFonts w:eastAsia="Times New Roman" w:cstheme="minorHAnsi"/>
          <w:lang w:eastAsia="ru-RU"/>
        </w:rPr>
      </w:pPr>
    </w:p>
    <w:p w:rsidR="00786A19" w:rsidRPr="00FA7681" w:rsidRDefault="00786A19" w:rsidP="00FA7681">
      <w:pPr>
        <w:spacing w:after="0" w:line="240" w:lineRule="auto"/>
        <w:textAlignment w:val="baseline"/>
        <w:rPr>
          <w:rFonts w:eastAsia="Times New Roman" w:cstheme="minorHAnsi"/>
          <w:bCs/>
          <w:lang w:eastAsia="ru-RU"/>
        </w:rPr>
      </w:pPr>
      <w:r w:rsidRPr="00FA7681">
        <w:rPr>
          <w:rFonts w:eastAsia="Times New Roman" w:cstheme="minorHAnsi"/>
          <w:bCs/>
          <w:lang w:eastAsia="ru-RU"/>
        </w:rPr>
        <w:t>Рекомендуемые параметры сварки: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0"/>
        <w:gridCol w:w="1890"/>
        <w:gridCol w:w="3619"/>
        <w:gridCol w:w="3067"/>
      </w:tblGrid>
      <w:tr w:rsidR="00786A19" w:rsidRPr="00FA7681" w:rsidTr="00FA7681">
        <w:trPr>
          <w:trHeight w:val="283"/>
        </w:trPr>
        <w:tc>
          <w:tcPr>
            <w:tcW w:w="903" w:type="pct"/>
            <w:vMerge w:val="restart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FF632A"/>
            <w:vAlign w:val="center"/>
            <w:hideMark/>
          </w:tcPr>
          <w:p w:rsidR="00786A19" w:rsidRPr="00FA7681" w:rsidRDefault="00786A19" w:rsidP="00FA768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ru-RU"/>
              </w:rPr>
            </w:pPr>
            <w:r w:rsidRPr="00FA7681">
              <w:rPr>
                <w:rFonts w:eastAsia="Times New Roman" w:cstheme="minorHAnsi"/>
                <w:lang w:eastAsia="ru-RU"/>
              </w:rPr>
              <w:t>Диаметр, мм</w:t>
            </w:r>
          </w:p>
        </w:tc>
        <w:tc>
          <w:tcPr>
            <w:tcW w:w="4097" w:type="pct"/>
            <w:gridSpan w:val="3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FF632A"/>
            <w:vAlign w:val="center"/>
            <w:hideMark/>
          </w:tcPr>
          <w:p w:rsidR="00786A19" w:rsidRPr="00FA7681" w:rsidRDefault="00786A19" w:rsidP="00FA768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ru-RU"/>
              </w:rPr>
            </w:pPr>
            <w:r w:rsidRPr="00FA7681">
              <w:rPr>
                <w:rFonts w:eastAsia="Times New Roman" w:cstheme="minorHAnsi"/>
                <w:lang w:eastAsia="ru-RU"/>
              </w:rPr>
              <w:t>Пространственное положение сварки</w:t>
            </w:r>
          </w:p>
        </w:tc>
      </w:tr>
      <w:tr w:rsidR="00786A19" w:rsidRPr="00FA7681" w:rsidTr="00FA7681">
        <w:trPr>
          <w:trHeight w:val="283"/>
        </w:trPr>
        <w:tc>
          <w:tcPr>
            <w:tcW w:w="903" w:type="pct"/>
            <w:vMerge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vAlign w:val="bottom"/>
            <w:hideMark/>
          </w:tcPr>
          <w:p w:rsidR="00786A19" w:rsidRPr="00FA7681" w:rsidRDefault="00786A19" w:rsidP="00FA7681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</w:p>
        </w:tc>
        <w:tc>
          <w:tcPr>
            <w:tcW w:w="903" w:type="pct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786A19" w:rsidRPr="00FA7681" w:rsidRDefault="00786A19" w:rsidP="00FA768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ru-RU"/>
              </w:rPr>
            </w:pPr>
            <w:r w:rsidRPr="00FA7681">
              <w:rPr>
                <w:rFonts w:eastAsia="Times New Roman" w:cstheme="minorHAnsi"/>
                <w:lang w:eastAsia="ru-RU"/>
              </w:rPr>
              <w:t>нижнее</w:t>
            </w:r>
          </w:p>
        </w:tc>
        <w:tc>
          <w:tcPr>
            <w:tcW w:w="1729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786A19" w:rsidRPr="00FA7681" w:rsidRDefault="00786A19" w:rsidP="00FA768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ru-RU"/>
              </w:rPr>
            </w:pPr>
            <w:r w:rsidRPr="00FA7681">
              <w:rPr>
                <w:rFonts w:eastAsia="Times New Roman" w:cstheme="minorHAnsi"/>
                <w:lang w:eastAsia="ru-RU"/>
              </w:rPr>
              <w:t>вертикальное</w:t>
            </w:r>
          </w:p>
        </w:tc>
        <w:tc>
          <w:tcPr>
            <w:tcW w:w="146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FFB885"/>
            <w:vAlign w:val="center"/>
            <w:hideMark/>
          </w:tcPr>
          <w:p w:rsidR="00786A19" w:rsidRPr="00FA7681" w:rsidRDefault="00786A19" w:rsidP="00FA768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ru-RU"/>
              </w:rPr>
            </w:pPr>
            <w:r w:rsidRPr="00FA7681">
              <w:rPr>
                <w:rFonts w:eastAsia="Times New Roman" w:cstheme="minorHAnsi"/>
                <w:lang w:eastAsia="ru-RU"/>
              </w:rPr>
              <w:t>потолочное</w:t>
            </w:r>
          </w:p>
        </w:tc>
      </w:tr>
      <w:tr w:rsidR="00786A19" w:rsidRPr="00FA7681" w:rsidTr="00FA7681">
        <w:trPr>
          <w:trHeight w:val="283"/>
        </w:trPr>
        <w:tc>
          <w:tcPr>
            <w:tcW w:w="903" w:type="pct"/>
            <w:tcBorders>
              <w:top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786A19" w:rsidRPr="00FA7681" w:rsidRDefault="00786A19" w:rsidP="00FA768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ru-RU"/>
              </w:rPr>
            </w:pPr>
            <w:r w:rsidRPr="00FA7681">
              <w:rPr>
                <w:rFonts w:eastAsia="Times New Roman" w:cstheme="minorHAnsi"/>
                <w:lang w:eastAsia="ru-RU"/>
              </w:rPr>
              <w:t>Ø 2,0</w:t>
            </w:r>
          </w:p>
        </w:tc>
        <w:tc>
          <w:tcPr>
            <w:tcW w:w="903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786A19" w:rsidRPr="00FA7681" w:rsidRDefault="00786A19" w:rsidP="00FA768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ru-RU"/>
              </w:rPr>
            </w:pPr>
            <w:r w:rsidRPr="00FA7681">
              <w:rPr>
                <w:rFonts w:eastAsia="Times New Roman" w:cstheme="minorHAnsi"/>
                <w:lang w:eastAsia="ru-RU"/>
              </w:rPr>
              <w:t>60-90</w:t>
            </w:r>
          </w:p>
        </w:tc>
        <w:tc>
          <w:tcPr>
            <w:tcW w:w="1729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786A19" w:rsidRPr="00FA7681" w:rsidRDefault="00786A19" w:rsidP="00FA768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ru-RU"/>
              </w:rPr>
            </w:pPr>
            <w:r w:rsidRPr="00FA7681">
              <w:rPr>
                <w:rFonts w:eastAsia="Times New Roman" w:cstheme="minorHAnsi"/>
                <w:lang w:eastAsia="ru-RU"/>
              </w:rPr>
              <w:t>60-70</w:t>
            </w:r>
          </w:p>
        </w:tc>
        <w:tc>
          <w:tcPr>
            <w:tcW w:w="1465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</w:tcBorders>
            <w:vAlign w:val="center"/>
            <w:hideMark/>
          </w:tcPr>
          <w:p w:rsidR="00786A19" w:rsidRPr="00FA7681" w:rsidRDefault="00786A19" w:rsidP="00FA768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ru-RU"/>
              </w:rPr>
            </w:pPr>
            <w:r w:rsidRPr="00FA7681">
              <w:rPr>
                <w:rFonts w:eastAsia="Times New Roman" w:cstheme="minorHAnsi"/>
                <w:lang w:eastAsia="ru-RU"/>
              </w:rPr>
              <w:t>60-70</w:t>
            </w:r>
          </w:p>
        </w:tc>
      </w:tr>
      <w:tr w:rsidR="00786A19" w:rsidRPr="00FA7681" w:rsidTr="00FA7681">
        <w:trPr>
          <w:trHeight w:val="283"/>
        </w:trPr>
        <w:tc>
          <w:tcPr>
            <w:tcW w:w="903" w:type="pct"/>
            <w:tcBorders>
              <w:top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786A19" w:rsidRPr="00FA7681" w:rsidRDefault="00786A19" w:rsidP="00FA768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ru-RU"/>
              </w:rPr>
            </w:pPr>
            <w:r w:rsidRPr="00FA7681">
              <w:rPr>
                <w:rFonts w:eastAsia="Times New Roman" w:cstheme="minorHAnsi"/>
                <w:lang w:eastAsia="ru-RU"/>
              </w:rPr>
              <w:t>Ø 2,5</w:t>
            </w:r>
          </w:p>
        </w:tc>
        <w:tc>
          <w:tcPr>
            <w:tcW w:w="903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786A19" w:rsidRPr="00FA7681" w:rsidRDefault="00786A19" w:rsidP="00FA768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ru-RU"/>
              </w:rPr>
            </w:pPr>
            <w:r w:rsidRPr="00FA7681">
              <w:rPr>
                <w:rFonts w:eastAsia="Times New Roman" w:cstheme="minorHAnsi"/>
                <w:lang w:eastAsia="ru-RU"/>
              </w:rPr>
              <w:t>80-90</w:t>
            </w:r>
          </w:p>
        </w:tc>
        <w:tc>
          <w:tcPr>
            <w:tcW w:w="1729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786A19" w:rsidRPr="00FA7681" w:rsidRDefault="00786A19" w:rsidP="00FA768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ru-RU"/>
              </w:rPr>
            </w:pPr>
            <w:r w:rsidRPr="00FA7681">
              <w:rPr>
                <w:rFonts w:eastAsia="Times New Roman" w:cstheme="minorHAnsi"/>
                <w:lang w:eastAsia="ru-RU"/>
              </w:rPr>
              <w:t>70-90</w:t>
            </w:r>
          </w:p>
        </w:tc>
        <w:tc>
          <w:tcPr>
            <w:tcW w:w="1465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</w:tcBorders>
            <w:vAlign w:val="center"/>
            <w:hideMark/>
          </w:tcPr>
          <w:p w:rsidR="00786A19" w:rsidRPr="00FA7681" w:rsidRDefault="00786A19" w:rsidP="00FA768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ru-RU"/>
              </w:rPr>
            </w:pPr>
            <w:r w:rsidRPr="00FA7681">
              <w:rPr>
                <w:rFonts w:eastAsia="Times New Roman" w:cstheme="minorHAnsi"/>
                <w:lang w:eastAsia="ru-RU"/>
              </w:rPr>
              <w:t>70-90</w:t>
            </w:r>
          </w:p>
        </w:tc>
      </w:tr>
      <w:tr w:rsidR="00786A19" w:rsidRPr="00FA7681" w:rsidTr="00FA7681">
        <w:trPr>
          <w:trHeight w:val="283"/>
        </w:trPr>
        <w:tc>
          <w:tcPr>
            <w:tcW w:w="903" w:type="pct"/>
            <w:tcBorders>
              <w:top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786A19" w:rsidRPr="00FA7681" w:rsidRDefault="00786A19" w:rsidP="00FA768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ru-RU"/>
              </w:rPr>
            </w:pPr>
            <w:r w:rsidRPr="00FA7681">
              <w:rPr>
                <w:rFonts w:eastAsia="Times New Roman" w:cstheme="minorHAnsi"/>
                <w:lang w:eastAsia="ru-RU"/>
              </w:rPr>
              <w:t>Ø 3,0</w:t>
            </w:r>
          </w:p>
        </w:tc>
        <w:tc>
          <w:tcPr>
            <w:tcW w:w="903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786A19" w:rsidRPr="00FA7681" w:rsidRDefault="00786A19" w:rsidP="00FA768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ru-RU"/>
              </w:rPr>
            </w:pPr>
            <w:r w:rsidRPr="00FA7681">
              <w:rPr>
                <w:rFonts w:eastAsia="Times New Roman" w:cstheme="minorHAnsi"/>
                <w:lang w:eastAsia="ru-RU"/>
              </w:rPr>
              <w:t>100-140</w:t>
            </w:r>
          </w:p>
        </w:tc>
        <w:tc>
          <w:tcPr>
            <w:tcW w:w="1729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786A19" w:rsidRPr="00FA7681" w:rsidRDefault="00786A19" w:rsidP="00FA768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ru-RU"/>
              </w:rPr>
            </w:pPr>
            <w:r w:rsidRPr="00FA7681">
              <w:rPr>
                <w:rFonts w:eastAsia="Times New Roman" w:cstheme="minorHAnsi"/>
                <w:lang w:eastAsia="ru-RU"/>
              </w:rPr>
              <w:t>90-110</w:t>
            </w:r>
          </w:p>
        </w:tc>
        <w:tc>
          <w:tcPr>
            <w:tcW w:w="1465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</w:tcBorders>
            <w:vAlign w:val="center"/>
            <w:hideMark/>
          </w:tcPr>
          <w:p w:rsidR="00786A19" w:rsidRPr="00FA7681" w:rsidRDefault="00786A19" w:rsidP="00FA768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ru-RU"/>
              </w:rPr>
            </w:pPr>
            <w:r w:rsidRPr="00FA7681">
              <w:rPr>
                <w:rFonts w:eastAsia="Times New Roman" w:cstheme="minorHAnsi"/>
                <w:lang w:eastAsia="ru-RU"/>
              </w:rPr>
              <w:t>100-120</w:t>
            </w:r>
          </w:p>
        </w:tc>
      </w:tr>
      <w:tr w:rsidR="00786A19" w:rsidRPr="00FA7681" w:rsidTr="00FA7681">
        <w:trPr>
          <w:trHeight w:val="283"/>
        </w:trPr>
        <w:tc>
          <w:tcPr>
            <w:tcW w:w="903" w:type="pct"/>
            <w:tcBorders>
              <w:top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786A19" w:rsidRPr="00FA7681" w:rsidRDefault="00786A19" w:rsidP="00FA768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ru-RU"/>
              </w:rPr>
            </w:pPr>
            <w:r w:rsidRPr="00FA7681">
              <w:rPr>
                <w:rFonts w:eastAsia="Times New Roman" w:cstheme="minorHAnsi"/>
                <w:lang w:eastAsia="ru-RU"/>
              </w:rPr>
              <w:t>Ø 4,0</w:t>
            </w:r>
          </w:p>
        </w:tc>
        <w:tc>
          <w:tcPr>
            <w:tcW w:w="903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786A19" w:rsidRPr="00FA7681" w:rsidRDefault="00786A19" w:rsidP="00FA768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ru-RU"/>
              </w:rPr>
            </w:pPr>
            <w:r w:rsidRPr="00FA7681">
              <w:rPr>
                <w:rFonts w:eastAsia="Times New Roman" w:cstheme="minorHAnsi"/>
                <w:lang w:eastAsia="ru-RU"/>
              </w:rPr>
              <w:t>170-210</w:t>
            </w:r>
          </w:p>
        </w:tc>
        <w:tc>
          <w:tcPr>
            <w:tcW w:w="1729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786A19" w:rsidRPr="00FA7681" w:rsidRDefault="00786A19" w:rsidP="00FA768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ru-RU"/>
              </w:rPr>
            </w:pPr>
            <w:r w:rsidRPr="00FA7681">
              <w:rPr>
                <w:rFonts w:eastAsia="Times New Roman" w:cstheme="minorHAnsi"/>
                <w:lang w:eastAsia="ru-RU"/>
              </w:rPr>
              <w:t>140-150</w:t>
            </w:r>
          </w:p>
        </w:tc>
        <w:tc>
          <w:tcPr>
            <w:tcW w:w="1465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</w:tcBorders>
            <w:vAlign w:val="center"/>
            <w:hideMark/>
          </w:tcPr>
          <w:p w:rsidR="00786A19" w:rsidRPr="00FA7681" w:rsidRDefault="00786A19" w:rsidP="00FA768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ru-RU"/>
              </w:rPr>
            </w:pPr>
            <w:r w:rsidRPr="00FA7681">
              <w:rPr>
                <w:rFonts w:eastAsia="Times New Roman" w:cstheme="minorHAnsi"/>
                <w:lang w:eastAsia="ru-RU"/>
              </w:rPr>
              <w:t>140-170</w:t>
            </w:r>
          </w:p>
        </w:tc>
      </w:tr>
      <w:tr w:rsidR="00786A19" w:rsidRPr="00FA7681" w:rsidTr="00FA7681">
        <w:trPr>
          <w:trHeight w:val="283"/>
        </w:trPr>
        <w:tc>
          <w:tcPr>
            <w:tcW w:w="903" w:type="pct"/>
            <w:tcBorders>
              <w:top w:val="single" w:sz="6" w:space="0" w:color="ABABAB"/>
              <w:right w:val="single" w:sz="6" w:space="0" w:color="ABABAB"/>
            </w:tcBorders>
            <w:vAlign w:val="center"/>
            <w:hideMark/>
          </w:tcPr>
          <w:p w:rsidR="00786A19" w:rsidRPr="00FA7681" w:rsidRDefault="00786A19" w:rsidP="00FA768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ru-RU"/>
              </w:rPr>
            </w:pPr>
            <w:r w:rsidRPr="00FA7681">
              <w:rPr>
                <w:rFonts w:eastAsia="Times New Roman" w:cstheme="minorHAnsi"/>
                <w:lang w:eastAsia="ru-RU"/>
              </w:rPr>
              <w:t>Ø 5,0</w:t>
            </w:r>
          </w:p>
        </w:tc>
        <w:tc>
          <w:tcPr>
            <w:tcW w:w="903" w:type="pct"/>
            <w:tcBorders>
              <w:top w:val="single" w:sz="6" w:space="0" w:color="ABABAB"/>
              <w:left w:val="single" w:sz="6" w:space="0" w:color="ABABAB"/>
              <w:right w:val="single" w:sz="6" w:space="0" w:color="ABABAB"/>
            </w:tcBorders>
            <w:vAlign w:val="center"/>
            <w:hideMark/>
          </w:tcPr>
          <w:p w:rsidR="00786A19" w:rsidRPr="00FA7681" w:rsidRDefault="00786A19" w:rsidP="00FA768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ru-RU"/>
              </w:rPr>
            </w:pPr>
            <w:r w:rsidRPr="00FA7681">
              <w:rPr>
                <w:rFonts w:eastAsia="Times New Roman" w:cstheme="minorHAnsi"/>
                <w:lang w:eastAsia="ru-RU"/>
              </w:rPr>
              <w:t>190-270</w:t>
            </w:r>
          </w:p>
        </w:tc>
        <w:tc>
          <w:tcPr>
            <w:tcW w:w="1729" w:type="pct"/>
            <w:tcBorders>
              <w:top w:val="single" w:sz="6" w:space="0" w:color="ABABAB"/>
              <w:left w:val="single" w:sz="6" w:space="0" w:color="ABABAB"/>
              <w:right w:val="single" w:sz="6" w:space="0" w:color="ABABAB"/>
            </w:tcBorders>
            <w:vAlign w:val="center"/>
            <w:hideMark/>
          </w:tcPr>
          <w:p w:rsidR="00786A19" w:rsidRPr="00FA7681" w:rsidRDefault="00786A19" w:rsidP="00FA768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ru-RU"/>
              </w:rPr>
            </w:pPr>
            <w:r w:rsidRPr="00FA7681">
              <w:rPr>
                <w:rFonts w:eastAsia="Times New Roman" w:cstheme="minorHAnsi"/>
                <w:lang w:eastAsia="ru-RU"/>
              </w:rPr>
              <w:t>150-170</w:t>
            </w:r>
          </w:p>
        </w:tc>
        <w:tc>
          <w:tcPr>
            <w:tcW w:w="1465" w:type="pct"/>
            <w:tcBorders>
              <w:top w:val="single" w:sz="6" w:space="0" w:color="ABABAB"/>
              <w:left w:val="single" w:sz="6" w:space="0" w:color="ABABAB"/>
            </w:tcBorders>
            <w:vAlign w:val="center"/>
            <w:hideMark/>
          </w:tcPr>
          <w:p w:rsidR="00786A19" w:rsidRPr="00FA7681" w:rsidRDefault="00786A19" w:rsidP="00FA768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ru-RU"/>
              </w:rPr>
            </w:pPr>
            <w:r w:rsidRPr="00FA7681">
              <w:rPr>
                <w:rFonts w:eastAsia="Times New Roman" w:cstheme="minorHAnsi"/>
                <w:lang w:eastAsia="ru-RU"/>
              </w:rPr>
              <w:t>–</w:t>
            </w:r>
          </w:p>
        </w:tc>
      </w:tr>
    </w:tbl>
    <w:p w:rsidR="00786A19" w:rsidRPr="00FA7681" w:rsidRDefault="00786A19" w:rsidP="00FA7681">
      <w:pPr>
        <w:spacing w:after="0" w:line="240" w:lineRule="auto"/>
        <w:textAlignment w:val="baseline"/>
        <w:rPr>
          <w:rFonts w:eastAsia="Times New Roman" w:cstheme="minorHAnsi"/>
          <w:lang w:eastAsia="ru-RU"/>
        </w:rPr>
      </w:pPr>
    </w:p>
    <w:p w:rsidR="00786A19" w:rsidRPr="00FA7681" w:rsidRDefault="00786A19" w:rsidP="00FA7681">
      <w:pPr>
        <w:spacing w:after="0" w:line="240" w:lineRule="auto"/>
        <w:textAlignment w:val="baseline"/>
        <w:rPr>
          <w:rFonts w:eastAsia="Times New Roman" w:cstheme="minorHAnsi"/>
          <w:bCs/>
          <w:lang w:eastAsia="ru-RU"/>
        </w:rPr>
      </w:pPr>
      <w:r w:rsidRPr="00FA7681">
        <w:rPr>
          <w:rFonts w:eastAsia="Times New Roman" w:cstheme="minorHAnsi"/>
          <w:bCs/>
          <w:lang w:eastAsia="ru-RU"/>
        </w:rPr>
        <w:t>Прокалка:</w:t>
      </w:r>
    </w:p>
    <w:p w:rsidR="00786A19" w:rsidRPr="00FA7681" w:rsidRDefault="00786A19" w:rsidP="00FA7681">
      <w:pPr>
        <w:spacing w:after="0" w:line="240" w:lineRule="auto"/>
        <w:textAlignment w:val="baseline"/>
        <w:rPr>
          <w:rFonts w:eastAsia="Times New Roman" w:cstheme="minorHAnsi"/>
          <w:lang w:eastAsia="ru-RU"/>
        </w:rPr>
      </w:pPr>
      <w:r w:rsidRPr="00FA7681">
        <w:rPr>
          <w:rFonts w:eastAsia="Times New Roman" w:cstheme="minorHAnsi"/>
          <w:lang w:eastAsia="ru-RU"/>
        </w:rPr>
        <w:lastRenderedPageBreak/>
        <w:t>В случае увлажнения покрытия выше нормы 0,7 %, электроды необходимо дополнительно прокалить при температуре 170-190 °С в течение 40 минут.</w:t>
      </w:r>
    </w:p>
    <w:p w:rsidR="00FA7681" w:rsidRDefault="00FA7681" w:rsidP="00FA7681">
      <w:pPr>
        <w:spacing w:after="0" w:line="240" w:lineRule="auto"/>
        <w:textAlignment w:val="baseline"/>
        <w:rPr>
          <w:rFonts w:eastAsia="Times New Roman" w:cstheme="minorHAnsi"/>
          <w:bCs/>
          <w:lang w:eastAsia="ru-RU"/>
        </w:rPr>
      </w:pPr>
    </w:p>
    <w:p w:rsidR="00786A19" w:rsidRPr="00FA7681" w:rsidRDefault="00786A19" w:rsidP="00FA7681">
      <w:pPr>
        <w:spacing w:after="0" w:line="240" w:lineRule="auto"/>
        <w:textAlignment w:val="baseline"/>
        <w:rPr>
          <w:rFonts w:eastAsia="Times New Roman" w:cstheme="minorHAnsi"/>
          <w:bCs/>
          <w:lang w:eastAsia="ru-RU"/>
        </w:rPr>
      </w:pPr>
      <w:r w:rsidRPr="00FA7681">
        <w:rPr>
          <w:rFonts w:eastAsia="Times New Roman" w:cstheme="minorHAnsi"/>
          <w:bCs/>
          <w:lang w:eastAsia="ru-RU"/>
        </w:rPr>
        <w:t>Свидетельства, одобрения:</w:t>
      </w:r>
    </w:p>
    <w:p w:rsidR="00786A19" w:rsidRPr="00FA7681" w:rsidRDefault="00786A19" w:rsidP="00FA7681">
      <w:pPr>
        <w:numPr>
          <w:ilvl w:val="0"/>
          <w:numId w:val="15"/>
        </w:numPr>
        <w:spacing w:after="0" w:line="240" w:lineRule="auto"/>
        <w:ind w:left="225"/>
        <w:textAlignment w:val="baseline"/>
        <w:rPr>
          <w:rFonts w:eastAsia="Times New Roman" w:cstheme="minorHAnsi"/>
          <w:lang w:eastAsia="ru-RU"/>
        </w:rPr>
      </w:pPr>
      <w:r w:rsidRPr="00FA7681">
        <w:rPr>
          <w:rFonts w:eastAsia="Times New Roman" w:cstheme="minorHAnsi"/>
          <w:lang w:eastAsia="ru-RU"/>
        </w:rPr>
        <w:t>НАКС РФ по группам технических устройств: ГДО, ГО, КО, МО, НГДО, ОТОГ, ОХНВП, ПТО, СК.</w:t>
      </w:r>
    </w:p>
    <w:p w:rsidR="00786A19" w:rsidRPr="00FA7681" w:rsidRDefault="00786A19" w:rsidP="00FA7681">
      <w:pPr>
        <w:numPr>
          <w:ilvl w:val="0"/>
          <w:numId w:val="15"/>
        </w:numPr>
        <w:spacing w:after="0" w:line="240" w:lineRule="auto"/>
        <w:ind w:left="225"/>
        <w:textAlignment w:val="baseline"/>
        <w:rPr>
          <w:rFonts w:eastAsia="Times New Roman" w:cstheme="minorHAnsi"/>
          <w:lang w:eastAsia="ru-RU"/>
        </w:rPr>
      </w:pPr>
      <w:r w:rsidRPr="00FA7681">
        <w:rPr>
          <w:rFonts w:eastAsia="Times New Roman" w:cstheme="minorHAnsi"/>
          <w:lang w:eastAsia="ru-RU"/>
        </w:rPr>
        <w:t>Санитарно-эпидемиологические экспертизы.</w:t>
      </w:r>
    </w:p>
    <w:p w:rsidR="00786A19" w:rsidRPr="00FA7681" w:rsidRDefault="00786A19" w:rsidP="00085A1D">
      <w:pPr>
        <w:numPr>
          <w:ilvl w:val="0"/>
          <w:numId w:val="15"/>
        </w:numPr>
        <w:spacing w:after="0" w:line="240" w:lineRule="auto"/>
        <w:ind w:left="225"/>
        <w:textAlignment w:val="baseline"/>
        <w:rPr>
          <w:rFonts w:cstheme="minorHAnsi"/>
        </w:rPr>
      </w:pPr>
      <w:r w:rsidRPr="00FA7681">
        <w:rPr>
          <w:rFonts w:eastAsia="Times New Roman" w:cstheme="minorHAnsi"/>
          <w:lang w:eastAsia="ru-RU"/>
        </w:rPr>
        <w:t>Система сертификации ГОСТ Р.</w:t>
      </w:r>
    </w:p>
    <w:p w:rsidR="00786A19" w:rsidRDefault="00786A19">
      <w:pPr>
        <w:rPr>
          <w:rFonts w:eastAsiaTheme="majorEastAsia" w:cstheme="minorHAnsi"/>
          <w:color w:val="DC5408"/>
          <w:sz w:val="36"/>
          <w:szCs w:val="32"/>
        </w:rPr>
      </w:pPr>
      <w:r>
        <w:rPr>
          <w:rFonts w:cstheme="minorHAnsi"/>
          <w:b/>
        </w:rPr>
        <w:br w:type="page"/>
      </w:r>
    </w:p>
    <w:p w:rsidR="00543E9D" w:rsidRPr="006A3AEC" w:rsidRDefault="008F1A60" w:rsidP="00543E9D">
      <w:pPr>
        <w:pStyle w:val="1"/>
        <w:rPr>
          <w:rFonts w:asciiTheme="minorHAnsi" w:hAnsiTheme="minorHAnsi" w:cstheme="minorHAnsi"/>
          <w:b w:val="0"/>
        </w:rPr>
      </w:pPr>
      <w:bookmarkStart w:id="5" w:name="_Toc165887008"/>
      <w:r w:rsidRPr="008F1A60">
        <w:rPr>
          <w:rFonts w:asciiTheme="minorHAnsi" w:hAnsiTheme="minorHAnsi" w:cstheme="minorHAnsi"/>
          <w:b w:val="0"/>
        </w:rPr>
        <w:lastRenderedPageBreak/>
        <w:t xml:space="preserve">Сварочные электроды </w:t>
      </w:r>
      <w:r w:rsidR="00543E9D">
        <w:rPr>
          <w:rFonts w:asciiTheme="minorHAnsi" w:hAnsiTheme="minorHAnsi" w:cstheme="minorHAnsi"/>
          <w:b w:val="0"/>
        </w:rPr>
        <w:t>ОЗС-</w:t>
      </w:r>
      <w:proofErr w:type="gramStart"/>
      <w:r w:rsidR="00543E9D">
        <w:rPr>
          <w:rFonts w:asciiTheme="minorHAnsi" w:hAnsiTheme="minorHAnsi" w:cstheme="minorHAnsi"/>
          <w:b w:val="0"/>
        </w:rPr>
        <w:t>4</w:t>
      </w:r>
      <w:r>
        <w:rPr>
          <w:rFonts w:asciiTheme="minorHAnsi" w:hAnsiTheme="minorHAnsi" w:cstheme="minorHAnsi"/>
          <w:b w:val="0"/>
        </w:rPr>
        <w:t xml:space="preserve">  3</w:t>
      </w:r>
      <w:proofErr w:type="gramEnd"/>
      <w:r>
        <w:rPr>
          <w:rFonts w:asciiTheme="minorHAnsi" w:hAnsiTheme="minorHAnsi" w:cstheme="minorHAnsi"/>
          <w:b w:val="0"/>
        </w:rPr>
        <w:t xml:space="preserve">,0 </w:t>
      </w:r>
      <w:r w:rsidRPr="008F1A60">
        <w:rPr>
          <w:rFonts w:asciiTheme="minorHAnsi" w:hAnsiTheme="minorHAnsi" w:cstheme="minorHAnsi"/>
          <w:b w:val="0"/>
        </w:rPr>
        <w:t>мм 5</w:t>
      </w:r>
      <w:r>
        <w:rPr>
          <w:rFonts w:asciiTheme="minorHAnsi" w:hAnsiTheme="minorHAnsi" w:cstheme="minorHAnsi"/>
          <w:b w:val="0"/>
        </w:rPr>
        <w:t xml:space="preserve"> </w:t>
      </w:r>
      <w:r w:rsidRPr="008F1A60">
        <w:rPr>
          <w:rFonts w:asciiTheme="minorHAnsi" w:hAnsiTheme="minorHAnsi" w:cstheme="minorHAnsi"/>
          <w:b w:val="0"/>
        </w:rPr>
        <w:t>кг ARCUS (МЭЗ)</w:t>
      </w:r>
      <w:bookmarkEnd w:id="5"/>
    </w:p>
    <w:p w:rsidR="00543E9D" w:rsidRPr="006A3AEC" w:rsidRDefault="00543E9D" w:rsidP="00543E9D">
      <w:pPr>
        <w:rPr>
          <w:rFonts w:cstheme="minorHAnsi"/>
        </w:rPr>
      </w:pPr>
      <w:r w:rsidRPr="006A3AEC">
        <w:rPr>
          <w:rFonts w:cstheme="minorHAnsi"/>
        </w:rPr>
        <w:t>Тип Э46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543E9D" w:rsidRPr="006A3AEC" w:rsidTr="00786A19">
        <w:tc>
          <w:tcPr>
            <w:tcW w:w="5228" w:type="dxa"/>
          </w:tcPr>
          <w:p w:rsidR="00543E9D" w:rsidRPr="0044380F" w:rsidRDefault="00543E9D" w:rsidP="00786A19">
            <w:pPr>
              <w:rPr>
                <w:rFonts w:cstheme="minorHAnsi"/>
                <w:u w:val="single"/>
              </w:rPr>
            </w:pPr>
            <w:r w:rsidRPr="0044380F">
              <w:rPr>
                <w:rFonts w:cstheme="minorHAnsi"/>
                <w:u w:val="single"/>
              </w:rPr>
              <w:t>Э46-ОЗС-4 -0-УД</w:t>
            </w:r>
          </w:p>
          <w:p w:rsidR="00543E9D" w:rsidRPr="0044380F" w:rsidRDefault="00543E9D" w:rsidP="00786A19">
            <w:pPr>
              <w:rPr>
                <w:rFonts w:cstheme="minorHAnsi"/>
              </w:rPr>
            </w:pPr>
            <w:r w:rsidRPr="0044380F">
              <w:rPr>
                <w:rFonts w:cstheme="minorHAnsi"/>
              </w:rPr>
              <w:t>Е 43 0 (3) -Р22</w:t>
            </w:r>
          </w:p>
          <w:p w:rsidR="00543E9D" w:rsidRPr="006A3AEC" w:rsidRDefault="00543E9D" w:rsidP="00786A19">
            <w:pPr>
              <w:rPr>
                <w:rFonts w:cstheme="minorHAnsi"/>
              </w:rPr>
            </w:pPr>
          </w:p>
          <w:p w:rsidR="00543E9D" w:rsidRPr="006A3AEC" w:rsidRDefault="00543E9D" w:rsidP="00786A19">
            <w:pPr>
              <w:rPr>
                <w:rFonts w:cstheme="minorHAnsi"/>
              </w:rPr>
            </w:pPr>
            <w:r w:rsidRPr="006A3AEC">
              <w:rPr>
                <w:rFonts w:cstheme="minorHAnsi"/>
                <w:lang w:val="en-US"/>
              </w:rPr>
              <w:t>AWS</w:t>
            </w:r>
            <w:r w:rsidRPr="006A3AEC">
              <w:rPr>
                <w:rFonts w:cstheme="minorHAnsi"/>
              </w:rPr>
              <w:t xml:space="preserve"> </w:t>
            </w:r>
            <w:r w:rsidRPr="0044380F">
              <w:rPr>
                <w:rFonts w:cstheme="minorHAnsi"/>
              </w:rPr>
              <w:t>А5.1:Е6012</w:t>
            </w:r>
          </w:p>
          <w:p w:rsidR="00543E9D" w:rsidRPr="0044380F" w:rsidRDefault="00543E9D" w:rsidP="00786A19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ГОСТ</w:t>
            </w:r>
            <w:r w:rsidRPr="0044380F">
              <w:rPr>
                <w:rFonts w:cstheme="minorHAnsi"/>
              </w:rPr>
              <w:t xml:space="preserve"> 9466-75</w:t>
            </w:r>
          </w:p>
          <w:p w:rsidR="00543E9D" w:rsidRPr="006A3AEC" w:rsidRDefault="00543E9D" w:rsidP="00786A19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ГОСТ 9467-75</w:t>
            </w:r>
          </w:p>
          <w:p w:rsidR="00543E9D" w:rsidRPr="006A3AEC" w:rsidRDefault="00543E9D" w:rsidP="00786A19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 xml:space="preserve">ТУ </w:t>
            </w:r>
            <w:r w:rsidRPr="0044380F">
              <w:rPr>
                <w:rFonts w:cstheme="minorHAnsi"/>
              </w:rPr>
              <w:t>25.93.15-056-16302447-2020</w:t>
            </w:r>
          </w:p>
        </w:tc>
        <w:tc>
          <w:tcPr>
            <w:tcW w:w="5228" w:type="dxa"/>
          </w:tcPr>
          <w:p w:rsidR="00543E9D" w:rsidRPr="006A3AEC" w:rsidRDefault="00543E9D" w:rsidP="00786A19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Диаметр/Вес</w:t>
            </w:r>
          </w:p>
          <w:p w:rsidR="00543E9D" w:rsidRPr="006A3AEC" w:rsidRDefault="00543E9D" w:rsidP="00786A19">
            <w:pPr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</w:pPr>
            <w:r w:rsidRPr="006A3AEC">
              <w:rPr>
                <w:rFonts w:cstheme="minorHAnsi"/>
              </w:rPr>
              <w:t xml:space="preserve">Ø </w:t>
            </w:r>
            <w:r w:rsidRPr="006A3AEC"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  <w:t>2,0 (1 кг)</w:t>
            </w:r>
          </w:p>
          <w:p w:rsidR="00543E9D" w:rsidRPr="006A3AEC" w:rsidRDefault="00543E9D" w:rsidP="00786A19">
            <w:pPr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</w:pPr>
            <w:r w:rsidRPr="006A3AEC">
              <w:rPr>
                <w:rFonts w:cstheme="minorHAnsi"/>
              </w:rPr>
              <w:t xml:space="preserve">Ø </w:t>
            </w:r>
            <w:r w:rsidRPr="006A3AEC"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  <w:t>2,5 (1 кг)</w:t>
            </w:r>
          </w:p>
          <w:p w:rsidR="00543E9D" w:rsidRPr="006A3AEC" w:rsidRDefault="00543E9D" w:rsidP="00786A19">
            <w:pPr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</w:pPr>
            <w:r w:rsidRPr="006A3AEC">
              <w:rPr>
                <w:rFonts w:cstheme="minorHAnsi"/>
              </w:rPr>
              <w:t xml:space="preserve">Ø </w:t>
            </w:r>
            <w:r w:rsidRPr="006A3AEC"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  <w:t>2,5 (5 кг)</w:t>
            </w:r>
          </w:p>
          <w:p w:rsidR="00543E9D" w:rsidRPr="006A3AEC" w:rsidRDefault="00543E9D" w:rsidP="00786A19">
            <w:pPr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</w:pPr>
            <w:r w:rsidRPr="006A3AEC">
              <w:rPr>
                <w:rFonts w:cstheme="minorHAnsi"/>
              </w:rPr>
              <w:t xml:space="preserve">Ø </w:t>
            </w:r>
            <w:r w:rsidRPr="006A3AEC"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  <w:t>3,0 (1 кг)</w:t>
            </w:r>
          </w:p>
          <w:p w:rsidR="00543E9D" w:rsidRPr="006A3AEC" w:rsidRDefault="00543E9D" w:rsidP="00786A19">
            <w:pPr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</w:pPr>
            <w:r w:rsidRPr="006A3AEC">
              <w:rPr>
                <w:rFonts w:cstheme="minorHAnsi"/>
              </w:rPr>
              <w:t xml:space="preserve">Ø </w:t>
            </w:r>
            <w:r w:rsidRPr="006A3AEC"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  <w:t>3,0 (5 кг)</w:t>
            </w:r>
          </w:p>
          <w:p w:rsidR="00543E9D" w:rsidRPr="006A3AEC" w:rsidRDefault="00543E9D" w:rsidP="00786A19">
            <w:pPr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</w:pPr>
            <w:r w:rsidRPr="006A3AEC">
              <w:rPr>
                <w:rFonts w:cstheme="minorHAnsi"/>
              </w:rPr>
              <w:t xml:space="preserve">Ø </w:t>
            </w:r>
            <w:r w:rsidRPr="006A3AEC"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  <w:t>4,0 (1 кг)</w:t>
            </w:r>
          </w:p>
          <w:p w:rsidR="00543E9D" w:rsidRPr="006A3AEC" w:rsidRDefault="00543E9D" w:rsidP="00786A19">
            <w:pPr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</w:pPr>
            <w:r w:rsidRPr="006A3AEC">
              <w:rPr>
                <w:rFonts w:cstheme="minorHAnsi"/>
              </w:rPr>
              <w:t xml:space="preserve">Ø </w:t>
            </w:r>
            <w:r w:rsidRPr="006A3AEC"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  <w:t>4,0 (6,5 кг)</w:t>
            </w:r>
          </w:p>
          <w:p w:rsidR="00543E9D" w:rsidRPr="006A3AEC" w:rsidRDefault="00543E9D" w:rsidP="00786A19">
            <w:pPr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</w:pPr>
            <w:r w:rsidRPr="006A3AEC">
              <w:rPr>
                <w:rFonts w:cstheme="minorHAnsi"/>
              </w:rPr>
              <w:t xml:space="preserve">Ø </w:t>
            </w:r>
            <w:r w:rsidRPr="006A3AEC"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  <w:t>5,0 (1 кг)</w:t>
            </w:r>
          </w:p>
          <w:p w:rsidR="00543E9D" w:rsidRPr="006A3AEC" w:rsidRDefault="00543E9D" w:rsidP="00786A19">
            <w:pPr>
              <w:rPr>
                <w:rFonts w:cstheme="minorHAnsi"/>
                <w:i/>
              </w:rPr>
            </w:pPr>
            <w:r w:rsidRPr="006A3AEC">
              <w:rPr>
                <w:rFonts w:cstheme="minorHAnsi"/>
              </w:rPr>
              <w:t xml:space="preserve">Ø </w:t>
            </w:r>
            <w:r w:rsidRPr="006A3AEC"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  <w:t>5,0 (6,5 кг)</w:t>
            </w:r>
          </w:p>
        </w:tc>
      </w:tr>
    </w:tbl>
    <w:p w:rsidR="00543E9D" w:rsidRDefault="00543E9D" w:rsidP="00543E9D">
      <w:pPr>
        <w:rPr>
          <w:rFonts w:cstheme="minorHAnsi"/>
        </w:rPr>
      </w:pPr>
      <w:r w:rsidRPr="0044380F">
        <w:rPr>
          <w:rFonts w:cstheme="minorHAnsi"/>
        </w:rPr>
        <w:t xml:space="preserve">Для ручной дуговой сварки ответственных конструкций из углеродистых и низколегированных сталей, с временным сопротивлением разрыву до 490 Н/мм2. Электрод изготовлен в соответствии с советской рецептурой </w:t>
      </w:r>
      <w:proofErr w:type="gramStart"/>
      <w:r w:rsidRPr="0044380F">
        <w:rPr>
          <w:rFonts w:cstheme="minorHAnsi"/>
        </w:rPr>
        <w:t>целью</w:t>
      </w:r>
      <w:proofErr w:type="gramEnd"/>
      <w:r w:rsidRPr="0044380F">
        <w:rPr>
          <w:rFonts w:cstheme="minorHAnsi"/>
        </w:rPr>
        <w:t xml:space="preserve"> которой является снижение уровня токсичности и </w:t>
      </w:r>
      <w:proofErr w:type="spellStart"/>
      <w:r w:rsidRPr="0044380F">
        <w:rPr>
          <w:rFonts w:cstheme="minorHAnsi"/>
        </w:rPr>
        <w:t>дымообразования</w:t>
      </w:r>
      <w:proofErr w:type="spellEnd"/>
      <w:r w:rsidRPr="0044380F">
        <w:rPr>
          <w:rFonts w:cstheme="minorHAnsi"/>
        </w:rPr>
        <w:t xml:space="preserve"> в процессе сварки, а также обеспечение низкой чувствительности к коррозии, грунтовке и другим внешним факторам.</w:t>
      </w:r>
    </w:p>
    <w:p w:rsidR="00543E9D" w:rsidRDefault="00543E9D" w:rsidP="00543E9D">
      <w:pPr>
        <w:rPr>
          <w:rFonts w:cstheme="minorHAnsi"/>
        </w:rPr>
      </w:pPr>
    </w:p>
    <w:p w:rsidR="00543E9D" w:rsidRPr="006A3AEC" w:rsidRDefault="00543E9D" w:rsidP="00543E9D">
      <w:pPr>
        <w:rPr>
          <w:rFonts w:cstheme="minorHAnsi"/>
        </w:rPr>
      </w:pPr>
      <w:r w:rsidRPr="006A3AEC">
        <w:rPr>
          <w:rFonts w:cstheme="minorHAnsi"/>
        </w:rPr>
        <w:t>Положения сварки: все, кроме вертикального сверху вниз</w:t>
      </w:r>
    </w:p>
    <w:p w:rsidR="00543E9D" w:rsidRPr="006A3AEC" w:rsidRDefault="00543E9D" w:rsidP="00543E9D">
      <w:pPr>
        <w:rPr>
          <w:rFonts w:cstheme="minorHAnsi"/>
        </w:rPr>
      </w:pPr>
      <w:r w:rsidRPr="006A3AEC">
        <w:rPr>
          <w:rFonts w:cstheme="minorHAnsi"/>
          <w:noProof/>
          <w:lang w:eastAsia="ru-RU"/>
        </w:rPr>
        <w:drawing>
          <wp:inline distT="0" distB="0" distL="0" distR="0" wp14:anchorId="04FA4E02" wp14:editId="118F651E">
            <wp:extent cx="2514600" cy="594142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60019" cy="628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3E9D" w:rsidRPr="0044380F" w:rsidRDefault="00543E9D" w:rsidP="00543E9D">
      <w:pPr>
        <w:rPr>
          <w:rFonts w:cstheme="minorHAnsi"/>
        </w:rPr>
      </w:pPr>
      <w:r w:rsidRPr="0044380F">
        <w:rPr>
          <w:rFonts w:cstheme="minorHAnsi"/>
        </w:rPr>
        <w:t>Род тока</w:t>
      </w:r>
      <w:r>
        <w:rPr>
          <w:rFonts w:cstheme="minorHAnsi"/>
        </w:rPr>
        <w:t xml:space="preserve">: </w:t>
      </w:r>
      <w:r w:rsidRPr="0044380F">
        <w:rPr>
          <w:rFonts w:cstheme="minorHAnsi"/>
        </w:rPr>
        <w:t>(AC) переменный, (DC-) постоянный прямой полярности (на электроде минус), допускается сварка на обратной полярности</w:t>
      </w:r>
    </w:p>
    <w:p w:rsidR="00543E9D" w:rsidRPr="0044380F" w:rsidRDefault="00543E9D" w:rsidP="00543E9D">
      <w:pPr>
        <w:rPr>
          <w:rFonts w:cstheme="minorHAnsi"/>
        </w:rPr>
      </w:pPr>
      <w:r w:rsidRPr="0044380F">
        <w:rPr>
          <w:rFonts w:cstheme="minorHAnsi"/>
        </w:rPr>
        <w:t>Тип покрытия</w:t>
      </w:r>
      <w:r>
        <w:rPr>
          <w:rFonts w:cstheme="minorHAnsi"/>
        </w:rPr>
        <w:t>:</w:t>
      </w:r>
      <w:r w:rsidRPr="0044380F">
        <w:rPr>
          <w:rFonts w:cstheme="minorHAnsi"/>
        </w:rPr>
        <w:t xml:space="preserve"> </w:t>
      </w:r>
      <w:proofErr w:type="spellStart"/>
      <w:r w:rsidRPr="0044380F">
        <w:rPr>
          <w:rFonts w:cstheme="minorHAnsi"/>
        </w:rPr>
        <w:t>рутиловое</w:t>
      </w:r>
      <w:proofErr w:type="spellEnd"/>
    </w:p>
    <w:p w:rsidR="00543E9D" w:rsidRPr="00927B79" w:rsidRDefault="00543E9D" w:rsidP="00543E9D">
      <w:pPr>
        <w:rPr>
          <w:rFonts w:cstheme="minorHAnsi"/>
        </w:rPr>
      </w:pPr>
      <w:r w:rsidRPr="00927B79">
        <w:rPr>
          <w:rFonts w:cstheme="minorHAnsi"/>
        </w:rPr>
        <w:t>Длина дуги: средняя, короткая</w:t>
      </w:r>
    </w:p>
    <w:p w:rsidR="00543E9D" w:rsidRPr="00927B79" w:rsidRDefault="00543E9D" w:rsidP="00543E9D">
      <w:pPr>
        <w:spacing w:after="0" w:line="240" w:lineRule="auto"/>
        <w:rPr>
          <w:rFonts w:cstheme="minorHAnsi"/>
          <w:sz w:val="24"/>
          <w:szCs w:val="24"/>
        </w:rPr>
      </w:pPr>
    </w:p>
    <w:p w:rsidR="00543E9D" w:rsidRPr="00927B79" w:rsidRDefault="00543E9D" w:rsidP="00543E9D">
      <w:pPr>
        <w:shd w:val="clear" w:color="auto" w:fill="F4F4F4"/>
        <w:spacing w:after="0" w:line="240" w:lineRule="auto"/>
        <w:textAlignment w:val="baseline"/>
        <w:rPr>
          <w:rFonts w:eastAsia="Times New Roman" w:cstheme="minorHAnsi"/>
          <w:bCs/>
          <w:sz w:val="24"/>
          <w:szCs w:val="24"/>
          <w:lang w:eastAsia="ru-RU"/>
        </w:rPr>
      </w:pPr>
      <w:r w:rsidRPr="00927B79">
        <w:rPr>
          <w:rFonts w:eastAsia="Times New Roman" w:cstheme="minorHAnsi"/>
          <w:bCs/>
          <w:sz w:val="24"/>
          <w:szCs w:val="24"/>
          <w:lang w:eastAsia="ru-RU"/>
        </w:rPr>
        <w:t>Химический состав: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1"/>
        <w:gridCol w:w="2478"/>
        <w:gridCol w:w="2478"/>
        <w:gridCol w:w="1942"/>
        <w:gridCol w:w="1947"/>
      </w:tblGrid>
      <w:tr w:rsidR="00543E9D" w:rsidRPr="00927B79" w:rsidTr="00786A19">
        <w:trPr>
          <w:trHeight w:val="283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632A"/>
            <w:vAlign w:val="center"/>
            <w:hideMark/>
          </w:tcPr>
          <w:p w:rsidR="00543E9D" w:rsidRPr="00927B79" w:rsidRDefault="00543E9D" w:rsidP="00786A19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27B79">
              <w:rPr>
                <w:rFonts w:eastAsia="Times New Roman" w:cstheme="minorHAnsi"/>
                <w:sz w:val="24"/>
                <w:szCs w:val="24"/>
                <w:lang w:eastAsia="ru-RU"/>
              </w:rPr>
              <w:t>Массовая доля элементов, %</w:t>
            </w:r>
          </w:p>
        </w:tc>
      </w:tr>
      <w:tr w:rsidR="00543E9D" w:rsidRPr="00927B79" w:rsidTr="00786A19">
        <w:trPr>
          <w:trHeight w:val="283"/>
        </w:trPr>
        <w:tc>
          <w:tcPr>
            <w:tcW w:w="774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543E9D" w:rsidRPr="00927B79" w:rsidRDefault="00543E9D" w:rsidP="00786A19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27B79">
              <w:rPr>
                <w:rFonts w:eastAsia="Times New Roman" w:cstheme="minorHAnsi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1184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543E9D" w:rsidRPr="00927B79" w:rsidRDefault="00543E9D" w:rsidP="00786A19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spellStart"/>
            <w:r w:rsidRPr="00927B79">
              <w:rPr>
                <w:rFonts w:eastAsia="Times New Roman" w:cstheme="minorHAnsi"/>
                <w:sz w:val="24"/>
                <w:szCs w:val="24"/>
                <w:lang w:eastAsia="ru-RU"/>
              </w:rPr>
              <w:t>Mn</w:t>
            </w:r>
            <w:proofErr w:type="spellEnd"/>
          </w:p>
        </w:tc>
        <w:tc>
          <w:tcPr>
            <w:tcW w:w="1184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543E9D" w:rsidRPr="00927B79" w:rsidRDefault="00543E9D" w:rsidP="00786A19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spellStart"/>
            <w:r w:rsidRPr="00927B79">
              <w:rPr>
                <w:rFonts w:eastAsia="Times New Roman" w:cstheme="minorHAnsi"/>
                <w:sz w:val="24"/>
                <w:szCs w:val="24"/>
                <w:lang w:eastAsia="ru-RU"/>
              </w:rPr>
              <w:t>Si</w:t>
            </w:r>
            <w:proofErr w:type="spellEnd"/>
          </w:p>
        </w:tc>
        <w:tc>
          <w:tcPr>
            <w:tcW w:w="928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543E9D" w:rsidRPr="00927B79" w:rsidRDefault="00543E9D" w:rsidP="00786A19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27B79">
              <w:rPr>
                <w:rFonts w:eastAsia="Times New Roman" w:cstheme="minorHAnsi"/>
                <w:sz w:val="24"/>
                <w:szCs w:val="24"/>
                <w:lang w:eastAsia="ru-RU"/>
              </w:rPr>
              <w:t>S</w:t>
            </w:r>
          </w:p>
        </w:tc>
        <w:tc>
          <w:tcPr>
            <w:tcW w:w="928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543E9D" w:rsidRPr="00927B79" w:rsidRDefault="00543E9D" w:rsidP="00786A19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27B79">
              <w:rPr>
                <w:rFonts w:eastAsia="Times New Roman" w:cstheme="minorHAnsi"/>
                <w:sz w:val="24"/>
                <w:szCs w:val="24"/>
                <w:lang w:eastAsia="ru-RU"/>
              </w:rPr>
              <w:t>P</w:t>
            </w:r>
          </w:p>
        </w:tc>
      </w:tr>
      <w:tr w:rsidR="00543E9D" w:rsidRPr="00927B79" w:rsidTr="00786A19">
        <w:trPr>
          <w:trHeight w:val="283"/>
        </w:trPr>
        <w:tc>
          <w:tcPr>
            <w:tcW w:w="774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543E9D" w:rsidRPr="00927B79" w:rsidRDefault="00543E9D" w:rsidP="00786A19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27B79">
              <w:rPr>
                <w:rFonts w:eastAsia="Times New Roman" w:cstheme="minorHAnsi"/>
                <w:sz w:val="24"/>
                <w:szCs w:val="24"/>
                <w:lang w:eastAsia="ru-RU"/>
              </w:rPr>
              <w:t>≤ 0,11</w:t>
            </w:r>
          </w:p>
        </w:tc>
        <w:tc>
          <w:tcPr>
            <w:tcW w:w="1184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543E9D" w:rsidRPr="00927B79" w:rsidRDefault="00543E9D" w:rsidP="00786A19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27B79">
              <w:rPr>
                <w:rFonts w:eastAsia="Times New Roman" w:cstheme="minorHAnsi"/>
                <w:sz w:val="24"/>
                <w:szCs w:val="24"/>
                <w:lang w:eastAsia="ru-RU"/>
              </w:rPr>
              <w:t>0,45-0,85</w:t>
            </w:r>
          </w:p>
        </w:tc>
        <w:tc>
          <w:tcPr>
            <w:tcW w:w="1184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543E9D" w:rsidRPr="00927B79" w:rsidRDefault="00543E9D" w:rsidP="00786A19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27B79">
              <w:rPr>
                <w:rFonts w:eastAsia="Times New Roman" w:cstheme="minorHAnsi"/>
                <w:sz w:val="24"/>
                <w:szCs w:val="24"/>
                <w:lang w:eastAsia="ru-RU"/>
              </w:rPr>
              <w:t>0,10-0,20</w:t>
            </w:r>
          </w:p>
        </w:tc>
        <w:tc>
          <w:tcPr>
            <w:tcW w:w="928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543E9D" w:rsidRPr="00927B79" w:rsidRDefault="00543E9D" w:rsidP="00786A19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27B79">
              <w:rPr>
                <w:rFonts w:eastAsia="Times New Roman" w:cstheme="minorHAnsi"/>
                <w:sz w:val="24"/>
                <w:szCs w:val="24"/>
                <w:lang w:eastAsia="ru-RU"/>
              </w:rPr>
              <w:t>≤ 0,040</w:t>
            </w:r>
          </w:p>
        </w:tc>
        <w:tc>
          <w:tcPr>
            <w:tcW w:w="928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543E9D" w:rsidRPr="00927B79" w:rsidRDefault="00543E9D" w:rsidP="00786A19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27B79">
              <w:rPr>
                <w:rFonts w:eastAsia="Times New Roman" w:cstheme="minorHAnsi"/>
                <w:sz w:val="24"/>
                <w:szCs w:val="24"/>
                <w:lang w:eastAsia="ru-RU"/>
              </w:rPr>
              <w:t>≤ 0,045</w:t>
            </w:r>
          </w:p>
        </w:tc>
      </w:tr>
    </w:tbl>
    <w:p w:rsidR="00543E9D" w:rsidRDefault="00543E9D" w:rsidP="00543E9D">
      <w:pPr>
        <w:spacing w:after="0" w:line="240" w:lineRule="auto"/>
        <w:textAlignment w:val="baseline"/>
        <w:rPr>
          <w:rFonts w:eastAsia="Times New Roman" w:cstheme="minorHAnsi"/>
          <w:bCs/>
          <w:sz w:val="24"/>
          <w:szCs w:val="24"/>
          <w:lang w:eastAsia="ru-RU"/>
        </w:rPr>
      </w:pPr>
    </w:p>
    <w:p w:rsidR="00543E9D" w:rsidRPr="00927B79" w:rsidRDefault="00543E9D" w:rsidP="00543E9D">
      <w:pPr>
        <w:spacing w:after="0" w:line="240" w:lineRule="auto"/>
        <w:textAlignment w:val="baseline"/>
        <w:rPr>
          <w:rFonts w:eastAsia="Times New Roman" w:cstheme="minorHAnsi"/>
          <w:bCs/>
          <w:sz w:val="24"/>
          <w:szCs w:val="24"/>
          <w:lang w:eastAsia="ru-RU"/>
        </w:rPr>
      </w:pPr>
      <w:r w:rsidRPr="00927B79">
        <w:rPr>
          <w:rFonts w:eastAsia="Times New Roman" w:cstheme="minorHAnsi"/>
          <w:bCs/>
          <w:sz w:val="24"/>
          <w:szCs w:val="24"/>
          <w:lang w:eastAsia="ru-RU"/>
        </w:rPr>
        <w:t>Механические свойства: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8"/>
        <w:gridCol w:w="3671"/>
        <w:gridCol w:w="3787"/>
      </w:tblGrid>
      <w:tr w:rsidR="00543E9D" w:rsidRPr="00927B79" w:rsidTr="00786A19">
        <w:trPr>
          <w:trHeight w:val="283"/>
        </w:trPr>
        <w:tc>
          <w:tcPr>
            <w:tcW w:w="1437" w:type="pct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543E9D" w:rsidRPr="00927B79" w:rsidRDefault="00543E9D" w:rsidP="00786A19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27B79">
              <w:rPr>
                <w:rFonts w:eastAsia="Times New Roman" w:cstheme="minorHAnsi"/>
                <w:sz w:val="24"/>
                <w:szCs w:val="24"/>
                <w:lang w:eastAsia="ru-RU"/>
              </w:rPr>
              <w:t>Предел прочности, МПа</w:t>
            </w:r>
          </w:p>
        </w:tc>
        <w:tc>
          <w:tcPr>
            <w:tcW w:w="1754" w:type="pct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543E9D" w:rsidRPr="00927B79" w:rsidRDefault="00543E9D" w:rsidP="00786A19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27B79">
              <w:rPr>
                <w:rFonts w:eastAsia="Times New Roman" w:cstheme="minorHAnsi"/>
                <w:sz w:val="24"/>
                <w:szCs w:val="24"/>
                <w:lang w:eastAsia="ru-RU"/>
              </w:rPr>
              <w:t>Относительное удлинение, %</w:t>
            </w:r>
          </w:p>
        </w:tc>
        <w:tc>
          <w:tcPr>
            <w:tcW w:w="1809" w:type="pct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FFB885"/>
            <w:vAlign w:val="center"/>
            <w:hideMark/>
          </w:tcPr>
          <w:p w:rsidR="00543E9D" w:rsidRPr="00927B79" w:rsidRDefault="00543E9D" w:rsidP="00786A19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27B79">
              <w:rPr>
                <w:rFonts w:eastAsia="Times New Roman" w:cstheme="minorHAnsi"/>
                <w:sz w:val="24"/>
                <w:szCs w:val="24"/>
                <w:lang w:eastAsia="ru-RU"/>
              </w:rPr>
              <w:t>Ударная вязкость KCU, Дж/см</w:t>
            </w:r>
            <w:r w:rsidRPr="00927B79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vertAlign w:val="superscript"/>
                <w:lang w:eastAsia="ru-RU"/>
              </w:rPr>
              <w:t>2</w:t>
            </w:r>
          </w:p>
        </w:tc>
      </w:tr>
      <w:tr w:rsidR="00543E9D" w:rsidRPr="00927B79" w:rsidTr="00786A19">
        <w:trPr>
          <w:trHeight w:val="283"/>
        </w:trPr>
        <w:tc>
          <w:tcPr>
            <w:tcW w:w="1437" w:type="pct"/>
            <w:tcBorders>
              <w:top w:val="single" w:sz="6" w:space="0" w:color="ABABAB"/>
              <w:right w:val="single" w:sz="6" w:space="0" w:color="ABABAB"/>
            </w:tcBorders>
            <w:vAlign w:val="center"/>
            <w:hideMark/>
          </w:tcPr>
          <w:p w:rsidR="00543E9D" w:rsidRPr="00927B79" w:rsidRDefault="00543E9D" w:rsidP="00786A19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27B79">
              <w:rPr>
                <w:rFonts w:eastAsia="Times New Roman" w:cstheme="minorHAnsi"/>
                <w:sz w:val="24"/>
                <w:szCs w:val="24"/>
                <w:lang w:eastAsia="ru-RU"/>
              </w:rPr>
              <w:t>≥ 450</w:t>
            </w:r>
          </w:p>
        </w:tc>
        <w:tc>
          <w:tcPr>
            <w:tcW w:w="1754" w:type="pct"/>
            <w:tcBorders>
              <w:top w:val="single" w:sz="6" w:space="0" w:color="ABABAB"/>
              <w:left w:val="single" w:sz="6" w:space="0" w:color="ABABAB"/>
              <w:right w:val="single" w:sz="6" w:space="0" w:color="ABABAB"/>
            </w:tcBorders>
            <w:vAlign w:val="center"/>
            <w:hideMark/>
          </w:tcPr>
          <w:p w:rsidR="00543E9D" w:rsidRPr="00927B79" w:rsidRDefault="00543E9D" w:rsidP="00786A19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27B79">
              <w:rPr>
                <w:rFonts w:eastAsia="Times New Roman" w:cstheme="minorHAnsi"/>
                <w:sz w:val="24"/>
                <w:szCs w:val="24"/>
                <w:lang w:eastAsia="ru-RU"/>
              </w:rPr>
              <w:t>≥ 18</w:t>
            </w:r>
          </w:p>
        </w:tc>
        <w:tc>
          <w:tcPr>
            <w:tcW w:w="1809" w:type="pct"/>
            <w:tcBorders>
              <w:top w:val="single" w:sz="6" w:space="0" w:color="ABABAB"/>
              <w:left w:val="single" w:sz="6" w:space="0" w:color="ABABAB"/>
            </w:tcBorders>
            <w:vAlign w:val="center"/>
            <w:hideMark/>
          </w:tcPr>
          <w:p w:rsidR="00543E9D" w:rsidRPr="00927B79" w:rsidRDefault="00543E9D" w:rsidP="00786A19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27B79">
              <w:rPr>
                <w:rFonts w:eastAsia="Times New Roman" w:cstheme="minorHAnsi"/>
                <w:sz w:val="24"/>
                <w:szCs w:val="24"/>
                <w:lang w:eastAsia="ru-RU"/>
              </w:rPr>
              <w:t>≥ 79</w:t>
            </w:r>
          </w:p>
        </w:tc>
      </w:tr>
    </w:tbl>
    <w:p w:rsidR="00543E9D" w:rsidRPr="00927B79" w:rsidRDefault="00543E9D" w:rsidP="00543E9D">
      <w:pPr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ru-RU"/>
        </w:rPr>
      </w:pPr>
    </w:p>
    <w:p w:rsidR="00543E9D" w:rsidRPr="00927B79" w:rsidRDefault="00543E9D" w:rsidP="00543E9D">
      <w:pPr>
        <w:spacing w:after="0" w:line="240" w:lineRule="auto"/>
        <w:textAlignment w:val="baseline"/>
        <w:rPr>
          <w:rFonts w:eastAsia="Times New Roman" w:cstheme="minorHAnsi"/>
          <w:bCs/>
          <w:sz w:val="24"/>
          <w:szCs w:val="24"/>
          <w:lang w:eastAsia="ru-RU"/>
        </w:rPr>
      </w:pPr>
      <w:r w:rsidRPr="00927B79">
        <w:rPr>
          <w:rFonts w:eastAsia="Times New Roman" w:cstheme="minorHAnsi"/>
          <w:bCs/>
          <w:sz w:val="24"/>
          <w:szCs w:val="24"/>
          <w:lang w:eastAsia="ru-RU"/>
        </w:rPr>
        <w:t>Характеристики наплавки: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3"/>
        <w:gridCol w:w="6803"/>
      </w:tblGrid>
      <w:tr w:rsidR="00543E9D" w:rsidRPr="00927B79" w:rsidTr="00786A19">
        <w:trPr>
          <w:trHeight w:val="283"/>
        </w:trPr>
        <w:tc>
          <w:tcPr>
            <w:tcW w:w="1750" w:type="pct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543E9D" w:rsidRPr="00927B79" w:rsidRDefault="00543E9D" w:rsidP="00786A19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27B79">
              <w:rPr>
                <w:rFonts w:eastAsia="Times New Roman" w:cstheme="minorHAnsi"/>
                <w:sz w:val="24"/>
                <w:szCs w:val="24"/>
                <w:lang w:eastAsia="ru-RU"/>
              </w:rPr>
              <w:t>Коэффициент наплавки, г/</w:t>
            </w:r>
            <w:proofErr w:type="spellStart"/>
            <w:r w:rsidRPr="00927B79">
              <w:rPr>
                <w:rFonts w:eastAsia="Times New Roman" w:cstheme="minorHAnsi"/>
                <w:sz w:val="24"/>
                <w:szCs w:val="24"/>
                <w:lang w:eastAsia="ru-RU"/>
              </w:rPr>
              <w:t>Ач</w:t>
            </w:r>
            <w:proofErr w:type="spellEnd"/>
          </w:p>
        </w:tc>
        <w:tc>
          <w:tcPr>
            <w:tcW w:w="3250" w:type="pct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FFB885"/>
            <w:vAlign w:val="center"/>
            <w:hideMark/>
          </w:tcPr>
          <w:p w:rsidR="00543E9D" w:rsidRPr="00927B79" w:rsidRDefault="00543E9D" w:rsidP="00786A19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27B79">
              <w:rPr>
                <w:rFonts w:eastAsia="Times New Roman" w:cstheme="minorHAnsi"/>
                <w:sz w:val="24"/>
                <w:szCs w:val="24"/>
                <w:lang w:eastAsia="ru-RU"/>
              </w:rPr>
              <w:t>Расход электродов на 1 кг наплавленного металла, кг</w:t>
            </w:r>
          </w:p>
        </w:tc>
      </w:tr>
      <w:tr w:rsidR="00543E9D" w:rsidRPr="00927B79" w:rsidTr="00786A19">
        <w:trPr>
          <w:trHeight w:val="283"/>
        </w:trPr>
        <w:tc>
          <w:tcPr>
            <w:tcW w:w="1750" w:type="pct"/>
            <w:tcBorders>
              <w:top w:val="single" w:sz="6" w:space="0" w:color="ABABAB"/>
              <w:right w:val="single" w:sz="6" w:space="0" w:color="ABABAB"/>
            </w:tcBorders>
            <w:vAlign w:val="center"/>
            <w:hideMark/>
          </w:tcPr>
          <w:p w:rsidR="00543E9D" w:rsidRPr="00927B79" w:rsidRDefault="00543E9D" w:rsidP="00786A19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27B79">
              <w:rPr>
                <w:rFonts w:eastAsia="Times New Roman" w:cstheme="minorHAnsi"/>
                <w:sz w:val="24"/>
                <w:szCs w:val="24"/>
                <w:lang w:eastAsia="ru-RU"/>
              </w:rPr>
              <w:t>8,5-9,2</w:t>
            </w:r>
          </w:p>
        </w:tc>
        <w:tc>
          <w:tcPr>
            <w:tcW w:w="3250" w:type="pct"/>
            <w:tcBorders>
              <w:top w:val="single" w:sz="6" w:space="0" w:color="ABABAB"/>
              <w:left w:val="single" w:sz="6" w:space="0" w:color="ABABAB"/>
            </w:tcBorders>
            <w:vAlign w:val="center"/>
            <w:hideMark/>
          </w:tcPr>
          <w:p w:rsidR="00543E9D" w:rsidRPr="00927B79" w:rsidRDefault="00543E9D" w:rsidP="00786A19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27B79">
              <w:rPr>
                <w:rFonts w:eastAsia="Times New Roman" w:cstheme="minorHAnsi"/>
                <w:sz w:val="24"/>
                <w:szCs w:val="24"/>
                <w:lang w:eastAsia="ru-RU"/>
              </w:rPr>
              <w:t>1,65</w:t>
            </w:r>
          </w:p>
        </w:tc>
      </w:tr>
    </w:tbl>
    <w:p w:rsidR="00543E9D" w:rsidRPr="00927B79" w:rsidRDefault="00543E9D" w:rsidP="00543E9D">
      <w:pPr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ru-RU"/>
        </w:rPr>
      </w:pPr>
    </w:p>
    <w:p w:rsidR="00543E9D" w:rsidRPr="00927B79" w:rsidRDefault="00543E9D" w:rsidP="00543E9D">
      <w:pPr>
        <w:spacing w:after="0" w:line="240" w:lineRule="auto"/>
        <w:textAlignment w:val="baseline"/>
        <w:rPr>
          <w:rFonts w:eastAsia="Times New Roman" w:cstheme="minorHAnsi"/>
          <w:bCs/>
          <w:sz w:val="24"/>
          <w:szCs w:val="24"/>
          <w:lang w:eastAsia="ru-RU"/>
        </w:rPr>
      </w:pPr>
      <w:r w:rsidRPr="00927B79">
        <w:rPr>
          <w:rFonts w:eastAsia="Times New Roman" w:cstheme="minorHAnsi"/>
          <w:bCs/>
          <w:sz w:val="24"/>
          <w:szCs w:val="24"/>
          <w:lang w:eastAsia="ru-RU"/>
        </w:rPr>
        <w:t>Рекомендуемые параметры сварки: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1"/>
        <w:gridCol w:w="1890"/>
        <w:gridCol w:w="3554"/>
        <w:gridCol w:w="3131"/>
      </w:tblGrid>
      <w:tr w:rsidR="00543E9D" w:rsidRPr="00927B79" w:rsidTr="00786A19">
        <w:trPr>
          <w:trHeight w:val="283"/>
        </w:trPr>
        <w:tc>
          <w:tcPr>
            <w:tcW w:w="903" w:type="pct"/>
            <w:vMerge w:val="restart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FF632A"/>
            <w:vAlign w:val="center"/>
            <w:hideMark/>
          </w:tcPr>
          <w:p w:rsidR="00543E9D" w:rsidRPr="00927B79" w:rsidRDefault="00543E9D" w:rsidP="00786A19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27B79">
              <w:rPr>
                <w:rFonts w:eastAsia="Times New Roman" w:cstheme="minorHAnsi"/>
                <w:sz w:val="24"/>
                <w:szCs w:val="24"/>
                <w:lang w:eastAsia="ru-RU"/>
              </w:rPr>
              <w:t>Диаметр, мм</w:t>
            </w:r>
          </w:p>
        </w:tc>
        <w:tc>
          <w:tcPr>
            <w:tcW w:w="4097" w:type="pct"/>
            <w:gridSpan w:val="3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FF632A"/>
            <w:vAlign w:val="center"/>
            <w:hideMark/>
          </w:tcPr>
          <w:p w:rsidR="00543E9D" w:rsidRPr="00927B79" w:rsidRDefault="00543E9D" w:rsidP="00786A19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27B79">
              <w:rPr>
                <w:rFonts w:eastAsia="Times New Roman" w:cstheme="minorHAnsi"/>
                <w:sz w:val="24"/>
                <w:szCs w:val="24"/>
                <w:lang w:eastAsia="ru-RU"/>
              </w:rPr>
              <w:t>Пространственное положение сварки</w:t>
            </w:r>
          </w:p>
        </w:tc>
      </w:tr>
      <w:tr w:rsidR="00543E9D" w:rsidRPr="00927B79" w:rsidTr="00786A19">
        <w:trPr>
          <w:trHeight w:val="283"/>
        </w:trPr>
        <w:tc>
          <w:tcPr>
            <w:tcW w:w="903" w:type="pct"/>
            <w:vMerge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vAlign w:val="bottom"/>
            <w:hideMark/>
          </w:tcPr>
          <w:p w:rsidR="00543E9D" w:rsidRPr="00927B79" w:rsidRDefault="00543E9D" w:rsidP="00786A19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543E9D" w:rsidRPr="00927B79" w:rsidRDefault="00543E9D" w:rsidP="00786A19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27B79">
              <w:rPr>
                <w:rFonts w:eastAsia="Times New Roman" w:cstheme="minorHAnsi"/>
                <w:sz w:val="24"/>
                <w:szCs w:val="24"/>
                <w:lang w:eastAsia="ru-RU"/>
              </w:rPr>
              <w:t>нижнее, (A)</w:t>
            </w:r>
          </w:p>
        </w:tc>
        <w:tc>
          <w:tcPr>
            <w:tcW w:w="1698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543E9D" w:rsidRPr="00927B79" w:rsidRDefault="00543E9D" w:rsidP="00786A19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27B79">
              <w:rPr>
                <w:rFonts w:eastAsia="Times New Roman" w:cstheme="minorHAnsi"/>
                <w:sz w:val="24"/>
                <w:szCs w:val="24"/>
                <w:lang w:eastAsia="ru-RU"/>
              </w:rPr>
              <w:t>вертикальное, (A)</w:t>
            </w:r>
          </w:p>
        </w:tc>
        <w:tc>
          <w:tcPr>
            <w:tcW w:w="149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FFB885"/>
            <w:vAlign w:val="center"/>
            <w:hideMark/>
          </w:tcPr>
          <w:p w:rsidR="00543E9D" w:rsidRPr="00927B79" w:rsidRDefault="00543E9D" w:rsidP="00786A19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27B79">
              <w:rPr>
                <w:rFonts w:eastAsia="Times New Roman" w:cstheme="minorHAnsi"/>
                <w:sz w:val="24"/>
                <w:szCs w:val="24"/>
                <w:lang w:eastAsia="ru-RU"/>
              </w:rPr>
              <w:t>потолочное, (A)</w:t>
            </w:r>
          </w:p>
        </w:tc>
      </w:tr>
      <w:tr w:rsidR="00543E9D" w:rsidRPr="00927B79" w:rsidTr="00786A19">
        <w:trPr>
          <w:trHeight w:val="283"/>
        </w:trPr>
        <w:tc>
          <w:tcPr>
            <w:tcW w:w="903" w:type="pct"/>
            <w:tcBorders>
              <w:top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543E9D" w:rsidRPr="00927B79" w:rsidRDefault="00543E9D" w:rsidP="00786A19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27B79">
              <w:rPr>
                <w:rFonts w:eastAsia="Times New Roman" w:cstheme="minorHAnsi"/>
                <w:sz w:val="24"/>
                <w:szCs w:val="24"/>
                <w:lang w:eastAsia="ru-RU"/>
              </w:rPr>
              <w:t>Ø 3,0</w:t>
            </w:r>
          </w:p>
        </w:tc>
        <w:tc>
          <w:tcPr>
            <w:tcW w:w="903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543E9D" w:rsidRPr="00927B79" w:rsidRDefault="00543E9D" w:rsidP="00786A19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27B79">
              <w:rPr>
                <w:rFonts w:eastAsia="Times New Roman" w:cstheme="minorHAnsi"/>
                <w:sz w:val="24"/>
                <w:szCs w:val="24"/>
                <w:lang w:eastAsia="ru-RU"/>
              </w:rPr>
              <w:t>90-100</w:t>
            </w:r>
          </w:p>
        </w:tc>
        <w:tc>
          <w:tcPr>
            <w:tcW w:w="1698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543E9D" w:rsidRPr="00927B79" w:rsidRDefault="00543E9D" w:rsidP="00786A19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27B79">
              <w:rPr>
                <w:rFonts w:eastAsia="Times New Roman" w:cstheme="minorHAnsi"/>
                <w:sz w:val="24"/>
                <w:szCs w:val="24"/>
                <w:lang w:eastAsia="ru-RU"/>
              </w:rPr>
              <w:t>80-90</w:t>
            </w:r>
          </w:p>
        </w:tc>
        <w:tc>
          <w:tcPr>
            <w:tcW w:w="1495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</w:tcBorders>
            <w:vAlign w:val="center"/>
            <w:hideMark/>
          </w:tcPr>
          <w:p w:rsidR="00543E9D" w:rsidRPr="00927B79" w:rsidRDefault="00543E9D" w:rsidP="00786A19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27B79">
              <w:rPr>
                <w:rFonts w:eastAsia="Times New Roman" w:cstheme="minorHAnsi"/>
                <w:sz w:val="24"/>
                <w:szCs w:val="24"/>
                <w:lang w:eastAsia="ru-RU"/>
              </w:rPr>
              <w:t>70-90</w:t>
            </w:r>
          </w:p>
        </w:tc>
      </w:tr>
      <w:tr w:rsidR="00543E9D" w:rsidRPr="00927B79" w:rsidTr="00786A19">
        <w:trPr>
          <w:trHeight w:val="283"/>
        </w:trPr>
        <w:tc>
          <w:tcPr>
            <w:tcW w:w="903" w:type="pct"/>
            <w:tcBorders>
              <w:top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543E9D" w:rsidRPr="00927B79" w:rsidRDefault="00543E9D" w:rsidP="00786A19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27B79">
              <w:rPr>
                <w:rFonts w:eastAsia="Times New Roman" w:cstheme="minorHAnsi"/>
                <w:sz w:val="24"/>
                <w:szCs w:val="24"/>
                <w:lang w:eastAsia="ru-RU"/>
              </w:rPr>
              <w:t>Ø 4,0</w:t>
            </w:r>
          </w:p>
        </w:tc>
        <w:tc>
          <w:tcPr>
            <w:tcW w:w="903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543E9D" w:rsidRPr="00927B79" w:rsidRDefault="00543E9D" w:rsidP="00786A19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27B79">
              <w:rPr>
                <w:rFonts w:eastAsia="Times New Roman" w:cstheme="minorHAnsi"/>
                <w:sz w:val="24"/>
                <w:szCs w:val="24"/>
                <w:lang w:eastAsia="ru-RU"/>
              </w:rPr>
              <w:t>160-180</w:t>
            </w:r>
          </w:p>
        </w:tc>
        <w:tc>
          <w:tcPr>
            <w:tcW w:w="1698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543E9D" w:rsidRPr="00927B79" w:rsidRDefault="00543E9D" w:rsidP="00786A19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27B79">
              <w:rPr>
                <w:rFonts w:eastAsia="Times New Roman" w:cstheme="minorHAnsi"/>
                <w:sz w:val="24"/>
                <w:szCs w:val="24"/>
                <w:lang w:eastAsia="ru-RU"/>
              </w:rPr>
              <w:t>150-160</w:t>
            </w:r>
          </w:p>
        </w:tc>
        <w:tc>
          <w:tcPr>
            <w:tcW w:w="1495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</w:tcBorders>
            <w:vAlign w:val="center"/>
            <w:hideMark/>
          </w:tcPr>
          <w:p w:rsidR="00543E9D" w:rsidRPr="00927B79" w:rsidRDefault="00543E9D" w:rsidP="00786A19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27B79">
              <w:rPr>
                <w:rFonts w:eastAsia="Times New Roman" w:cstheme="minorHAnsi"/>
                <w:sz w:val="24"/>
                <w:szCs w:val="24"/>
                <w:lang w:eastAsia="ru-RU"/>
              </w:rPr>
              <w:t>150-160</w:t>
            </w:r>
          </w:p>
        </w:tc>
      </w:tr>
      <w:tr w:rsidR="00543E9D" w:rsidRPr="00927B79" w:rsidTr="00786A19">
        <w:trPr>
          <w:trHeight w:val="283"/>
        </w:trPr>
        <w:tc>
          <w:tcPr>
            <w:tcW w:w="903" w:type="pct"/>
            <w:tcBorders>
              <w:top w:val="single" w:sz="6" w:space="0" w:color="ABABAB"/>
              <w:right w:val="single" w:sz="6" w:space="0" w:color="ABABAB"/>
            </w:tcBorders>
            <w:vAlign w:val="center"/>
            <w:hideMark/>
          </w:tcPr>
          <w:p w:rsidR="00543E9D" w:rsidRPr="00927B79" w:rsidRDefault="00543E9D" w:rsidP="00786A19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27B79">
              <w:rPr>
                <w:rFonts w:eastAsia="Times New Roman" w:cstheme="minorHAnsi"/>
                <w:sz w:val="24"/>
                <w:szCs w:val="24"/>
                <w:lang w:eastAsia="ru-RU"/>
              </w:rPr>
              <w:t>Ø 5,0</w:t>
            </w:r>
          </w:p>
        </w:tc>
        <w:tc>
          <w:tcPr>
            <w:tcW w:w="903" w:type="pct"/>
            <w:tcBorders>
              <w:top w:val="single" w:sz="6" w:space="0" w:color="ABABAB"/>
              <w:left w:val="single" w:sz="6" w:space="0" w:color="ABABAB"/>
              <w:right w:val="single" w:sz="6" w:space="0" w:color="ABABAB"/>
            </w:tcBorders>
            <w:vAlign w:val="center"/>
            <w:hideMark/>
          </w:tcPr>
          <w:p w:rsidR="00543E9D" w:rsidRPr="00927B79" w:rsidRDefault="00543E9D" w:rsidP="00786A19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27B79">
              <w:rPr>
                <w:rFonts w:eastAsia="Times New Roman" w:cstheme="minorHAnsi"/>
                <w:sz w:val="24"/>
                <w:szCs w:val="24"/>
                <w:lang w:eastAsia="ru-RU"/>
              </w:rPr>
              <w:t>200-250</w:t>
            </w:r>
          </w:p>
        </w:tc>
        <w:tc>
          <w:tcPr>
            <w:tcW w:w="1698" w:type="pct"/>
            <w:tcBorders>
              <w:top w:val="single" w:sz="6" w:space="0" w:color="ABABAB"/>
              <w:left w:val="single" w:sz="6" w:space="0" w:color="ABABAB"/>
              <w:right w:val="single" w:sz="6" w:space="0" w:color="ABABAB"/>
            </w:tcBorders>
            <w:vAlign w:val="center"/>
            <w:hideMark/>
          </w:tcPr>
          <w:p w:rsidR="00543E9D" w:rsidRPr="00927B79" w:rsidRDefault="00543E9D" w:rsidP="00786A19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27B79">
              <w:rPr>
                <w:rFonts w:eastAsia="Times New Roman" w:cstheme="minorHAnsi"/>
                <w:sz w:val="24"/>
                <w:szCs w:val="24"/>
                <w:lang w:eastAsia="ru-RU"/>
              </w:rPr>
              <w:t>170-180</w:t>
            </w:r>
          </w:p>
        </w:tc>
        <w:tc>
          <w:tcPr>
            <w:tcW w:w="1495" w:type="pct"/>
            <w:tcBorders>
              <w:top w:val="single" w:sz="6" w:space="0" w:color="ABABAB"/>
              <w:left w:val="single" w:sz="6" w:space="0" w:color="ABABAB"/>
            </w:tcBorders>
            <w:vAlign w:val="center"/>
            <w:hideMark/>
          </w:tcPr>
          <w:p w:rsidR="00543E9D" w:rsidRPr="00927B79" w:rsidRDefault="00543E9D" w:rsidP="00786A19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27B79">
              <w:rPr>
                <w:rFonts w:eastAsia="Times New Roman" w:cstheme="minorHAnsi"/>
                <w:sz w:val="24"/>
                <w:szCs w:val="24"/>
                <w:lang w:eastAsia="ru-RU"/>
              </w:rPr>
              <w:t>–</w:t>
            </w:r>
          </w:p>
        </w:tc>
      </w:tr>
    </w:tbl>
    <w:p w:rsidR="00543E9D" w:rsidRDefault="00543E9D" w:rsidP="00543E9D">
      <w:pPr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ru-RU"/>
        </w:rPr>
      </w:pPr>
    </w:p>
    <w:p w:rsidR="00543E9D" w:rsidRPr="00927B79" w:rsidRDefault="00543E9D" w:rsidP="00543E9D">
      <w:pPr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ru-RU"/>
        </w:rPr>
      </w:pPr>
    </w:p>
    <w:p w:rsidR="00543E9D" w:rsidRPr="00927B79" w:rsidRDefault="00543E9D" w:rsidP="00543E9D">
      <w:pPr>
        <w:spacing w:after="0" w:line="240" w:lineRule="auto"/>
        <w:textAlignment w:val="baseline"/>
        <w:rPr>
          <w:rFonts w:eastAsia="Times New Roman" w:cstheme="minorHAnsi"/>
          <w:bCs/>
          <w:sz w:val="24"/>
          <w:szCs w:val="24"/>
          <w:lang w:eastAsia="ru-RU"/>
        </w:rPr>
      </w:pPr>
      <w:r w:rsidRPr="00927B79">
        <w:rPr>
          <w:rFonts w:eastAsia="Times New Roman" w:cstheme="minorHAnsi"/>
          <w:bCs/>
          <w:sz w:val="24"/>
          <w:szCs w:val="24"/>
          <w:lang w:eastAsia="ru-RU"/>
        </w:rPr>
        <w:lastRenderedPageBreak/>
        <w:t>Прокалка:</w:t>
      </w:r>
    </w:p>
    <w:p w:rsidR="00543E9D" w:rsidRPr="00927B79" w:rsidRDefault="00543E9D" w:rsidP="00543E9D">
      <w:pPr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ru-RU"/>
        </w:rPr>
      </w:pPr>
      <w:r w:rsidRPr="00927B79">
        <w:rPr>
          <w:rFonts w:eastAsia="Times New Roman" w:cstheme="minorHAnsi"/>
          <w:sz w:val="24"/>
          <w:szCs w:val="24"/>
          <w:lang w:eastAsia="ru-RU"/>
        </w:rPr>
        <w:t>В случае увлажнения покрытия выше нормы 0,7 %, электроды необходимо дополнительно прокалить при температуре 120-160 °С в течение 40 минут.</w:t>
      </w:r>
    </w:p>
    <w:p w:rsidR="00543E9D" w:rsidRDefault="00543E9D" w:rsidP="00543E9D">
      <w:pPr>
        <w:spacing w:after="0" w:line="240" w:lineRule="auto"/>
        <w:textAlignment w:val="baseline"/>
        <w:rPr>
          <w:rFonts w:eastAsia="Times New Roman" w:cstheme="minorHAnsi"/>
          <w:bCs/>
          <w:sz w:val="24"/>
          <w:szCs w:val="24"/>
          <w:lang w:eastAsia="ru-RU"/>
        </w:rPr>
      </w:pPr>
    </w:p>
    <w:p w:rsidR="00543E9D" w:rsidRPr="00927B79" w:rsidRDefault="00543E9D" w:rsidP="00543E9D">
      <w:pPr>
        <w:spacing w:after="0" w:line="240" w:lineRule="auto"/>
        <w:textAlignment w:val="baseline"/>
        <w:rPr>
          <w:rFonts w:eastAsia="Times New Roman" w:cstheme="minorHAnsi"/>
          <w:bCs/>
          <w:sz w:val="24"/>
          <w:szCs w:val="24"/>
          <w:lang w:eastAsia="ru-RU"/>
        </w:rPr>
      </w:pPr>
      <w:r w:rsidRPr="00927B79">
        <w:rPr>
          <w:rFonts w:eastAsia="Times New Roman" w:cstheme="minorHAnsi"/>
          <w:bCs/>
          <w:sz w:val="24"/>
          <w:szCs w:val="24"/>
          <w:lang w:eastAsia="ru-RU"/>
        </w:rPr>
        <w:t>Свидетельства, одобрения:</w:t>
      </w:r>
    </w:p>
    <w:p w:rsidR="00543E9D" w:rsidRPr="00927B79" w:rsidRDefault="00543E9D" w:rsidP="00543E9D">
      <w:pPr>
        <w:numPr>
          <w:ilvl w:val="0"/>
          <w:numId w:val="13"/>
        </w:numPr>
        <w:spacing w:after="0" w:line="240" w:lineRule="auto"/>
        <w:ind w:left="225"/>
        <w:textAlignment w:val="baseline"/>
        <w:rPr>
          <w:rFonts w:eastAsia="Times New Roman" w:cstheme="minorHAnsi"/>
          <w:sz w:val="24"/>
          <w:szCs w:val="24"/>
          <w:lang w:eastAsia="ru-RU"/>
        </w:rPr>
      </w:pPr>
      <w:r w:rsidRPr="00927B79">
        <w:rPr>
          <w:rFonts w:eastAsia="Times New Roman" w:cstheme="minorHAnsi"/>
          <w:sz w:val="24"/>
          <w:szCs w:val="24"/>
          <w:lang w:eastAsia="ru-RU"/>
        </w:rPr>
        <w:t>НАКС РФ по группам технических устройств: ГДО, ГО, КО, МО, НГДО, ОТОГ, ОХНВП, ПТО, СК.</w:t>
      </w:r>
    </w:p>
    <w:p w:rsidR="00543E9D" w:rsidRPr="00927B79" w:rsidRDefault="00543E9D" w:rsidP="00543E9D">
      <w:pPr>
        <w:numPr>
          <w:ilvl w:val="0"/>
          <w:numId w:val="13"/>
        </w:numPr>
        <w:spacing w:after="0" w:line="240" w:lineRule="auto"/>
        <w:ind w:left="225"/>
        <w:textAlignment w:val="baseline"/>
        <w:rPr>
          <w:rFonts w:eastAsia="Times New Roman" w:cstheme="minorHAnsi"/>
          <w:sz w:val="24"/>
          <w:szCs w:val="24"/>
          <w:lang w:eastAsia="ru-RU"/>
        </w:rPr>
      </w:pPr>
      <w:r w:rsidRPr="00927B79">
        <w:rPr>
          <w:rFonts w:eastAsia="Times New Roman" w:cstheme="minorHAnsi"/>
          <w:sz w:val="24"/>
          <w:szCs w:val="24"/>
          <w:lang w:eastAsia="ru-RU"/>
        </w:rPr>
        <w:t>Санитарно-эпидемиологические экспертизы продукции.</w:t>
      </w:r>
    </w:p>
    <w:p w:rsidR="00543E9D" w:rsidRPr="00927B79" w:rsidRDefault="00543E9D" w:rsidP="00543E9D">
      <w:pPr>
        <w:numPr>
          <w:ilvl w:val="0"/>
          <w:numId w:val="13"/>
        </w:numPr>
        <w:spacing w:after="0" w:line="240" w:lineRule="auto"/>
        <w:ind w:left="225"/>
        <w:textAlignment w:val="baseline"/>
        <w:rPr>
          <w:rFonts w:eastAsia="Times New Roman" w:cstheme="minorHAnsi"/>
          <w:sz w:val="24"/>
          <w:szCs w:val="24"/>
          <w:lang w:eastAsia="ru-RU"/>
        </w:rPr>
      </w:pPr>
      <w:r w:rsidRPr="00927B79">
        <w:rPr>
          <w:rFonts w:eastAsia="Times New Roman" w:cstheme="minorHAnsi"/>
          <w:sz w:val="24"/>
          <w:szCs w:val="24"/>
          <w:lang w:eastAsia="ru-RU"/>
        </w:rPr>
        <w:t>Система сертификации ГОСТ Р.</w:t>
      </w:r>
    </w:p>
    <w:p w:rsidR="00267F8A" w:rsidRDefault="00267F8A">
      <w:pPr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:rsidR="00267F8A" w:rsidRPr="006A3AEC" w:rsidRDefault="008F1A60" w:rsidP="00267F8A">
      <w:pPr>
        <w:pStyle w:val="1"/>
        <w:rPr>
          <w:rFonts w:asciiTheme="minorHAnsi" w:hAnsiTheme="minorHAnsi" w:cstheme="minorHAnsi"/>
          <w:b w:val="0"/>
        </w:rPr>
      </w:pPr>
      <w:bookmarkStart w:id="6" w:name="_Toc165887009"/>
      <w:r w:rsidRPr="008F1A60">
        <w:rPr>
          <w:rFonts w:asciiTheme="minorHAnsi" w:hAnsiTheme="minorHAnsi" w:cstheme="minorHAnsi"/>
          <w:b w:val="0"/>
        </w:rPr>
        <w:lastRenderedPageBreak/>
        <w:t xml:space="preserve">Сварочные электроды </w:t>
      </w:r>
      <w:r w:rsidR="00267F8A">
        <w:rPr>
          <w:rFonts w:asciiTheme="minorHAnsi" w:hAnsiTheme="minorHAnsi" w:cstheme="minorHAnsi"/>
          <w:b w:val="0"/>
        </w:rPr>
        <w:t>ОЗС-</w:t>
      </w:r>
      <w:proofErr w:type="gramStart"/>
      <w:r w:rsidR="0033322D">
        <w:rPr>
          <w:rFonts w:asciiTheme="minorHAnsi" w:hAnsiTheme="minorHAnsi" w:cstheme="minorHAnsi"/>
          <w:b w:val="0"/>
        </w:rPr>
        <w:t>12</w:t>
      </w:r>
      <w:r>
        <w:rPr>
          <w:rFonts w:asciiTheme="minorHAnsi" w:hAnsiTheme="minorHAnsi" w:cstheme="minorHAnsi"/>
          <w:b w:val="0"/>
        </w:rPr>
        <w:t xml:space="preserve">  3</w:t>
      </w:r>
      <w:proofErr w:type="gramEnd"/>
      <w:r>
        <w:rPr>
          <w:rFonts w:asciiTheme="minorHAnsi" w:hAnsiTheme="minorHAnsi" w:cstheme="minorHAnsi"/>
          <w:b w:val="0"/>
        </w:rPr>
        <w:t xml:space="preserve">,0 </w:t>
      </w:r>
      <w:r w:rsidRPr="008F1A60">
        <w:rPr>
          <w:rFonts w:asciiTheme="minorHAnsi" w:hAnsiTheme="minorHAnsi" w:cstheme="minorHAnsi"/>
          <w:b w:val="0"/>
        </w:rPr>
        <w:t>мм 5</w:t>
      </w:r>
      <w:r>
        <w:rPr>
          <w:rFonts w:asciiTheme="minorHAnsi" w:hAnsiTheme="minorHAnsi" w:cstheme="minorHAnsi"/>
          <w:b w:val="0"/>
        </w:rPr>
        <w:t xml:space="preserve"> </w:t>
      </w:r>
      <w:r w:rsidRPr="008F1A60">
        <w:rPr>
          <w:rFonts w:asciiTheme="minorHAnsi" w:hAnsiTheme="minorHAnsi" w:cstheme="minorHAnsi"/>
          <w:b w:val="0"/>
        </w:rPr>
        <w:t>кг ARCUS (МЭЗ)</w:t>
      </w:r>
      <w:bookmarkEnd w:id="6"/>
    </w:p>
    <w:p w:rsidR="00267F8A" w:rsidRPr="006A3AEC" w:rsidRDefault="00267F8A" w:rsidP="00267F8A">
      <w:pPr>
        <w:rPr>
          <w:rFonts w:cstheme="minorHAnsi"/>
        </w:rPr>
      </w:pPr>
      <w:r w:rsidRPr="006A3AEC">
        <w:rPr>
          <w:rFonts w:cstheme="minorHAnsi"/>
        </w:rPr>
        <w:t>Тип Э46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267F8A" w:rsidRPr="006A3AEC" w:rsidTr="00786A19">
        <w:tc>
          <w:tcPr>
            <w:tcW w:w="5228" w:type="dxa"/>
          </w:tcPr>
          <w:p w:rsidR="0033322D" w:rsidRPr="0033322D" w:rsidRDefault="0033322D" w:rsidP="0033322D">
            <w:pPr>
              <w:rPr>
                <w:rFonts w:cstheme="minorHAnsi"/>
                <w:u w:val="single"/>
              </w:rPr>
            </w:pPr>
            <w:r w:rsidRPr="0033322D">
              <w:rPr>
                <w:rFonts w:cstheme="minorHAnsi"/>
                <w:u w:val="single"/>
              </w:rPr>
              <w:t>Э46-ОЗС-12-Ø-УД</w:t>
            </w:r>
          </w:p>
          <w:p w:rsidR="00267F8A" w:rsidRPr="0033322D" w:rsidRDefault="0033322D" w:rsidP="0033322D">
            <w:pPr>
              <w:rPr>
                <w:rFonts w:cstheme="minorHAnsi"/>
              </w:rPr>
            </w:pPr>
            <w:r w:rsidRPr="0033322D">
              <w:rPr>
                <w:rFonts w:cstheme="minorHAnsi"/>
              </w:rPr>
              <w:t>Е 43</w:t>
            </w:r>
            <w:r w:rsidR="008F1A60">
              <w:rPr>
                <w:rFonts w:cstheme="minorHAnsi"/>
              </w:rPr>
              <w:t xml:space="preserve"> </w:t>
            </w:r>
            <w:r w:rsidRPr="0033322D">
              <w:rPr>
                <w:rFonts w:cstheme="minorHAnsi"/>
              </w:rPr>
              <w:t>1(3) – Р12</w:t>
            </w:r>
          </w:p>
          <w:p w:rsidR="0033322D" w:rsidRPr="006A3AEC" w:rsidRDefault="0033322D" w:rsidP="0033322D">
            <w:pPr>
              <w:rPr>
                <w:rFonts w:cstheme="minorHAnsi"/>
              </w:rPr>
            </w:pPr>
          </w:p>
          <w:p w:rsidR="00267F8A" w:rsidRPr="006A3AEC" w:rsidRDefault="00267F8A" w:rsidP="00786A19">
            <w:pPr>
              <w:rPr>
                <w:rFonts w:cstheme="minorHAnsi"/>
              </w:rPr>
            </w:pPr>
            <w:r w:rsidRPr="006A3AEC">
              <w:rPr>
                <w:rFonts w:cstheme="minorHAnsi"/>
                <w:lang w:val="en-US"/>
              </w:rPr>
              <w:t>AWS</w:t>
            </w:r>
            <w:r w:rsidRPr="006A3AEC">
              <w:rPr>
                <w:rFonts w:cstheme="minorHAnsi"/>
              </w:rPr>
              <w:t xml:space="preserve"> </w:t>
            </w:r>
            <w:r w:rsidR="00F916BD" w:rsidRPr="00F916BD">
              <w:rPr>
                <w:rFonts w:cstheme="minorHAnsi"/>
              </w:rPr>
              <w:t>А5.1:Е6013</w:t>
            </w:r>
          </w:p>
          <w:p w:rsidR="00267F8A" w:rsidRPr="0044380F" w:rsidRDefault="00267F8A" w:rsidP="00786A19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ГОСТ</w:t>
            </w:r>
            <w:r w:rsidRPr="0044380F">
              <w:rPr>
                <w:rFonts w:cstheme="minorHAnsi"/>
              </w:rPr>
              <w:t xml:space="preserve"> 9466-75</w:t>
            </w:r>
          </w:p>
          <w:p w:rsidR="00267F8A" w:rsidRPr="006A3AEC" w:rsidRDefault="00267F8A" w:rsidP="00786A19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ГОСТ 9467-75</w:t>
            </w:r>
          </w:p>
          <w:p w:rsidR="00267F8A" w:rsidRPr="006A3AEC" w:rsidRDefault="00267F8A" w:rsidP="00786A19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 xml:space="preserve">ТУ </w:t>
            </w:r>
            <w:r w:rsidR="00F916BD" w:rsidRPr="00F916BD">
              <w:rPr>
                <w:rFonts w:cstheme="minorHAnsi"/>
              </w:rPr>
              <w:t>25.93.15-057-16302447-2018</w:t>
            </w:r>
          </w:p>
        </w:tc>
        <w:tc>
          <w:tcPr>
            <w:tcW w:w="5228" w:type="dxa"/>
          </w:tcPr>
          <w:p w:rsidR="00267F8A" w:rsidRPr="006A3AEC" w:rsidRDefault="00267F8A" w:rsidP="00786A19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Диаметр/Вес</w:t>
            </w:r>
          </w:p>
          <w:p w:rsidR="00267F8A" w:rsidRPr="006A3AEC" w:rsidRDefault="00267F8A" w:rsidP="00786A19">
            <w:pPr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</w:pPr>
            <w:r w:rsidRPr="006A3AEC">
              <w:rPr>
                <w:rFonts w:cstheme="minorHAnsi"/>
              </w:rPr>
              <w:t xml:space="preserve">Ø </w:t>
            </w:r>
            <w:r w:rsidRPr="006A3AEC"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  <w:t>2,0 (1 кг)</w:t>
            </w:r>
          </w:p>
          <w:p w:rsidR="00267F8A" w:rsidRPr="006A3AEC" w:rsidRDefault="00267F8A" w:rsidP="00786A19">
            <w:pPr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</w:pPr>
            <w:r w:rsidRPr="006A3AEC">
              <w:rPr>
                <w:rFonts w:cstheme="minorHAnsi"/>
              </w:rPr>
              <w:t xml:space="preserve">Ø </w:t>
            </w:r>
            <w:r w:rsidRPr="006A3AEC"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  <w:t>2,5 (1 кг)</w:t>
            </w:r>
          </w:p>
          <w:p w:rsidR="00267F8A" w:rsidRPr="006A3AEC" w:rsidRDefault="00267F8A" w:rsidP="00786A19">
            <w:pPr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</w:pPr>
            <w:r w:rsidRPr="006A3AEC">
              <w:rPr>
                <w:rFonts w:cstheme="minorHAnsi"/>
              </w:rPr>
              <w:t xml:space="preserve">Ø </w:t>
            </w:r>
            <w:r w:rsidRPr="006A3AEC"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  <w:t>2,5 (5 кг)</w:t>
            </w:r>
          </w:p>
          <w:p w:rsidR="00267F8A" w:rsidRPr="006A3AEC" w:rsidRDefault="00267F8A" w:rsidP="00786A19">
            <w:pPr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</w:pPr>
            <w:r w:rsidRPr="006A3AEC">
              <w:rPr>
                <w:rFonts w:cstheme="minorHAnsi"/>
              </w:rPr>
              <w:t xml:space="preserve">Ø </w:t>
            </w:r>
            <w:r w:rsidRPr="006A3AEC"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  <w:t>3,0 (1 кг)</w:t>
            </w:r>
          </w:p>
          <w:p w:rsidR="00267F8A" w:rsidRPr="006A3AEC" w:rsidRDefault="00267F8A" w:rsidP="00786A19">
            <w:pPr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</w:pPr>
            <w:r w:rsidRPr="006A3AEC">
              <w:rPr>
                <w:rFonts w:cstheme="minorHAnsi"/>
              </w:rPr>
              <w:t xml:space="preserve">Ø </w:t>
            </w:r>
            <w:r w:rsidRPr="006A3AEC"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  <w:t>3,0 (5 кг)</w:t>
            </w:r>
          </w:p>
          <w:p w:rsidR="00267F8A" w:rsidRPr="006A3AEC" w:rsidRDefault="00267F8A" w:rsidP="00786A19">
            <w:pPr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</w:pPr>
            <w:r w:rsidRPr="006A3AEC">
              <w:rPr>
                <w:rFonts w:cstheme="minorHAnsi"/>
              </w:rPr>
              <w:t xml:space="preserve">Ø </w:t>
            </w:r>
            <w:r w:rsidRPr="006A3AEC"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  <w:t>4,0 (1 кг)</w:t>
            </w:r>
          </w:p>
          <w:p w:rsidR="00267F8A" w:rsidRPr="006A3AEC" w:rsidRDefault="00267F8A" w:rsidP="00786A19">
            <w:pPr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</w:pPr>
            <w:r w:rsidRPr="006A3AEC">
              <w:rPr>
                <w:rFonts w:cstheme="minorHAnsi"/>
              </w:rPr>
              <w:t xml:space="preserve">Ø </w:t>
            </w:r>
            <w:r w:rsidRPr="006A3AEC"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  <w:t>4,0 (6,5 кг)</w:t>
            </w:r>
          </w:p>
          <w:p w:rsidR="00267F8A" w:rsidRPr="006A3AEC" w:rsidRDefault="00267F8A" w:rsidP="00786A19">
            <w:pPr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</w:pPr>
            <w:r w:rsidRPr="006A3AEC">
              <w:rPr>
                <w:rFonts w:cstheme="minorHAnsi"/>
              </w:rPr>
              <w:t xml:space="preserve">Ø </w:t>
            </w:r>
            <w:r w:rsidRPr="006A3AEC"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  <w:t>5,0 (1 кг)</w:t>
            </w:r>
          </w:p>
          <w:p w:rsidR="00267F8A" w:rsidRPr="006A3AEC" w:rsidRDefault="00267F8A" w:rsidP="00786A19">
            <w:pPr>
              <w:rPr>
                <w:rFonts w:cstheme="minorHAnsi"/>
                <w:i/>
              </w:rPr>
            </w:pPr>
            <w:r w:rsidRPr="006A3AEC">
              <w:rPr>
                <w:rFonts w:cstheme="minorHAnsi"/>
              </w:rPr>
              <w:t xml:space="preserve">Ø </w:t>
            </w:r>
            <w:r w:rsidRPr="006A3AEC">
              <w:rPr>
                <w:rStyle w:val="diametritem"/>
                <w:rFonts w:cstheme="minorHAnsi"/>
                <w:color w:val="000000"/>
                <w:bdr w:val="none" w:sz="0" w:space="0" w:color="auto" w:frame="1"/>
              </w:rPr>
              <w:t>5,0 (6,5 кг)</w:t>
            </w:r>
          </w:p>
        </w:tc>
      </w:tr>
    </w:tbl>
    <w:p w:rsidR="00267F8A" w:rsidRDefault="00F916BD" w:rsidP="00267F8A">
      <w:pPr>
        <w:rPr>
          <w:rFonts w:cstheme="minorHAnsi"/>
        </w:rPr>
      </w:pPr>
      <w:r w:rsidRPr="00F916BD">
        <w:rPr>
          <w:rFonts w:cstheme="minorHAnsi"/>
        </w:rPr>
        <w:t>Высокопроизводительный электрод для ручной дуговой сварки углеродистых и низколегированных сталей с временным сопротивлением разрыву 490 Н/мм2. Отличается относительно слабой чувствительностью к ржавчине, грунтовке и т.д. Особенно необходим для сварки тавровых соединений с получением мелкочешуйчатых вогнутых швов без подрезов. Во всех пространственных положениях сварки.</w:t>
      </w:r>
    </w:p>
    <w:p w:rsidR="00F916BD" w:rsidRPr="006A3AEC" w:rsidRDefault="00F916BD" w:rsidP="00F916BD">
      <w:pPr>
        <w:rPr>
          <w:rFonts w:cstheme="minorHAnsi"/>
        </w:rPr>
      </w:pPr>
      <w:r w:rsidRPr="006A3AEC">
        <w:rPr>
          <w:rFonts w:cstheme="minorHAnsi"/>
        </w:rPr>
        <w:t>Положения сварки: все, кроме вертикального сверху вниз</w:t>
      </w:r>
    </w:p>
    <w:p w:rsidR="00F916BD" w:rsidRDefault="00F916BD" w:rsidP="00267F8A">
      <w:pPr>
        <w:rPr>
          <w:rFonts w:cstheme="minorHAnsi"/>
        </w:rPr>
      </w:pPr>
      <w:r w:rsidRPr="006A3AEC">
        <w:rPr>
          <w:rFonts w:cstheme="minorHAnsi"/>
          <w:noProof/>
          <w:lang w:eastAsia="ru-RU"/>
        </w:rPr>
        <w:drawing>
          <wp:inline distT="0" distB="0" distL="0" distR="0" wp14:anchorId="1EE53A4A" wp14:editId="5AF9DB75">
            <wp:extent cx="2514600" cy="59414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60019" cy="628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16BD" w:rsidRPr="00F916BD" w:rsidRDefault="00F916BD" w:rsidP="00F916BD">
      <w:pPr>
        <w:rPr>
          <w:rFonts w:cstheme="minorHAnsi"/>
        </w:rPr>
      </w:pPr>
      <w:r w:rsidRPr="00F916BD">
        <w:rPr>
          <w:rFonts w:cstheme="minorHAnsi"/>
        </w:rPr>
        <w:t>Род тока</w:t>
      </w:r>
      <w:r>
        <w:rPr>
          <w:rFonts w:cstheme="minorHAnsi"/>
        </w:rPr>
        <w:t>:</w:t>
      </w:r>
      <w:r w:rsidRPr="00F916BD">
        <w:rPr>
          <w:rFonts w:cstheme="minorHAnsi"/>
        </w:rPr>
        <w:t xml:space="preserve"> (AC) переменный, (DC±) постоянный любой полярности</w:t>
      </w:r>
    </w:p>
    <w:p w:rsidR="00F916BD" w:rsidRPr="00F916BD" w:rsidRDefault="00F916BD" w:rsidP="00F916BD">
      <w:pPr>
        <w:rPr>
          <w:rFonts w:cstheme="minorHAnsi"/>
        </w:rPr>
      </w:pPr>
      <w:r w:rsidRPr="00F916BD">
        <w:rPr>
          <w:rFonts w:cstheme="minorHAnsi"/>
        </w:rPr>
        <w:t>Тип покрытия</w:t>
      </w:r>
      <w:r>
        <w:rPr>
          <w:rFonts w:cstheme="minorHAnsi"/>
        </w:rPr>
        <w:t>:</w:t>
      </w:r>
      <w:r w:rsidRPr="00F916BD">
        <w:rPr>
          <w:rFonts w:cstheme="minorHAnsi"/>
        </w:rPr>
        <w:t xml:space="preserve"> </w:t>
      </w:r>
      <w:proofErr w:type="spellStart"/>
      <w:r w:rsidRPr="00F916BD">
        <w:rPr>
          <w:rFonts w:cstheme="minorHAnsi"/>
        </w:rPr>
        <w:t>рутиловое</w:t>
      </w:r>
      <w:proofErr w:type="spellEnd"/>
    </w:p>
    <w:p w:rsidR="00F916BD" w:rsidRDefault="00F916BD" w:rsidP="00F916BD">
      <w:pPr>
        <w:rPr>
          <w:rFonts w:cstheme="minorHAnsi"/>
        </w:rPr>
      </w:pPr>
      <w:r w:rsidRPr="00F916BD">
        <w:rPr>
          <w:rFonts w:cstheme="minorHAnsi"/>
        </w:rPr>
        <w:t>Длина дуги</w:t>
      </w:r>
      <w:r>
        <w:rPr>
          <w:rFonts w:cstheme="minorHAnsi"/>
        </w:rPr>
        <w:t>:</w:t>
      </w:r>
      <w:r w:rsidRPr="00F916BD">
        <w:rPr>
          <w:rFonts w:cstheme="minorHAnsi"/>
        </w:rPr>
        <w:t xml:space="preserve"> средняя, короткая</w:t>
      </w:r>
    </w:p>
    <w:p w:rsidR="00F916BD" w:rsidRPr="00F916BD" w:rsidRDefault="00F916BD" w:rsidP="00F916BD">
      <w:pPr>
        <w:spacing w:after="0" w:line="240" w:lineRule="auto"/>
        <w:rPr>
          <w:rFonts w:cstheme="minorHAnsi"/>
          <w:sz w:val="24"/>
          <w:szCs w:val="24"/>
        </w:rPr>
      </w:pPr>
    </w:p>
    <w:p w:rsidR="00F916BD" w:rsidRPr="00F916BD" w:rsidRDefault="00F916BD" w:rsidP="00F916BD">
      <w:pPr>
        <w:shd w:val="clear" w:color="auto" w:fill="F4F4F4"/>
        <w:spacing w:after="0" w:line="240" w:lineRule="auto"/>
        <w:textAlignment w:val="baseline"/>
        <w:rPr>
          <w:rFonts w:eastAsia="Times New Roman" w:cstheme="minorHAnsi"/>
          <w:bCs/>
          <w:sz w:val="24"/>
          <w:szCs w:val="24"/>
          <w:lang w:eastAsia="ru-RU"/>
        </w:rPr>
      </w:pPr>
      <w:r w:rsidRPr="00F916BD">
        <w:rPr>
          <w:rFonts w:eastAsia="Times New Roman" w:cstheme="minorHAnsi"/>
          <w:bCs/>
          <w:sz w:val="24"/>
          <w:szCs w:val="24"/>
          <w:lang w:eastAsia="ru-RU"/>
        </w:rPr>
        <w:t>Химический состав: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1"/>
        <w:gridCol w:w="2478"/>
        <w:gridCol w:w="2478"/>
        <w:gridCol w:w="1942"/>
        <w:gridCol w:w="1947"/>
      </w:tblGrid>
      <w:tr w:rsidR="00F916BD" w:rsidRPr="00F916BD" w:rsidTr="00F916BD">
        <w:trPr>
          <w:trHeight w:val="283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632A"/>
            <w:vAlign w:val="center"/>
            <w:hideMark/>
          </w:tcPr>
          <w:p w:rsidR="00F916BD" w:rsidRPr="00F916BD" w:rsidRDefault="00F916BD" w:rsidP="00F916B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916BD">
              <w:rPr>
                <w:rFonts w:eastAsia="Times New Roman" w:cstheme="minorHAnsi"/>
                <w:sz w:val="24"/>
                <w:szCs w:val="24"/>
                <w:lang w:eastAsia="ru-RU"/>
              </w:rPr>
              <w:t>Массовая доля элементов, %</w:t>
            </w:r>
          </w:p>
        </w:tc>
      </w:tr>
      <w:tr w:rsidR="00F916BD" w:rsidRPr="00F916BD" w:rsidTr="00F916BD">
        <w:trPr>
          <w:trHeight w:val="283"/>
        </w:trPr>
        <w:tc>
          <w:tcPr>
            <w:tcW w:w="774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F916BD" w:rsidRPr="00F916BD" w:rsidRDefault="00F916BD" w:rsidP="00F916B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916BD">
              <w:rPr>
                <w:rFonts w:eastAsia="Times New Roman" w:cstheme="minorHAnsi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1184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F916BD" w:rsidRPr="00F916BD" w:rsidRDefault="00F916BD" w:rsidP="00F916B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spellStart"/>
            <w:r w:rsidRPr="00F916BD">
              <w:rPr>
                <w:rFonts w:eastAsia="Times New Roman" w:cstheme="minorHAnsi"/>
                <w:sz w:val="24"/>
                <w:szCs w:val="24"/>
                <w:lang w:eastAsia="ru-RU"/>
              </w:rPr>
              <w:t>Mn</w:t>
            </w:r>
            <w:proofErr w:type="spellEnd"/>
          </w:p>
        </w:tc>
        <w:tc>
          <w:tcPr>
            <w:tcW w:w="1184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F916BD" w:rsidRPr="00F916BD" w:rsidRDefault="00F916BD" w:rsidP="00F916B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spellStart"/>
            <w:r w:rsidRPr="00F916BD">
              <w:rPr>
                <w:rFonts w:eastAsia="Times New Roman" w:cstheme="minorHAnsi"/>
                <w:sz w:val="24"/>
                <w:szCs w:val="24"/>
                <w:lang w:eastAsia="ru-RU"/>
              </w:rPr>
              <w:t>Si</w:t>
            </w:r>
            <w:proofErr w:type="spellEnd"/>
          </w:p>
        </w:tc>
        <w:tc>
          <w:tcPr>
            <w:tcW w:w="928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F916BD" w:rsidRPr="00F916BD" w:rsidRDefault="00F916BD" w:rsidP="00F916B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916BD">
              <w:rPr>
                <w:rFonts w:eastAsia="Times New Roman" w:cstheme="minorHAnsi"/>
                <w:sz w:val="24"/>
                <w:szCs w:val="24"/>
                <w:lang w:eastAsia="ru-RU"/>
              </w:rPr>
              <w:t>S</w:t>
            </w:r>
          </w:p>
        </w:tc>
        <w:tc>
          <w:tcPr>
            <w:tcW w:w="928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F916BD" w:rsidRPr="00F916BD" w:rsidRDefault="00F916BD" w:rsidP="00F916B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916BD">
              <w:rPr>
                <w:rFonts w:eastAsia="Times New Roman" w:cstheme="minorHAnsi"/>
                <w:sz w:val="24"/>
                <w:szCs w:val="24"/>
                <w:lang w:eastAsia="ru-RU"/>
              </w:rPr>
              <w:t>P</w:t>
            </w:r>
          </w:p>
        </w:tc>
      </w:tr>
      <w:tr w:rsidR="00F916BD" w:rsidRPr="00F916BD" w:rsidTr="00F916BD">
        <w:trPr>
          <w:trHeight w:val="283"/>
        </w:trPr>
        <w:tc>
          <w:tcPr>
            <w:tcW w:w="774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F916BD" w:rsidRPr="00F916BD" w:rsidRDefault="00F916BD" w:rsidP="00F916B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916BD">
              <w:rPr>
                <w:rFonts w:eastAsia="Times New Roman" w:cstheme="minorHAnsi"/>
                <w:sz w:val="24"/>
                <w:szCs w:val="24"/>
                <w:lang w:eastAsia="ru-RU"/>
              </w:rPr>
              <w:t>≤ 0,10</w:t>
            </w:r>
          </w:p>
        </w:tc>
        <w:tc>
          <w:tcPr>
            <w:tcW w:w="1184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F916BD" w:rsidRPr="00F916BD" w:rsidRDefault="00F916BD" w:rsidP="00F916B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916BD">
              <w:rPr>
                <w:rFonts w:eastAsia="Times New Roman" w:cstheme="minorHAnsi"/>
                <w:sz w:val="24"/>
                <w:szCs w:val="24"/>
                <w:lang w:eastAsia="ru-RU"/>
              </w:rPr>
              <w:t>0,40-0,70</w:t>
            </w:r>
          </w:p>
        </w:tc>
        <w:tc>
          <w:tcPr>
            <w:tcW w:w="1184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F916BD" w:rsidRPr="00F916BD" w:rsidRDefault="00F916BD" w:rsidP="00F916B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916BD">
              <w:rPr>
                <w:rFonts w:eastAsia="Times New Roman" w:cstheme="minorHAnsi"/>
                <w:sz w:val="24"/>
                <w:szCs w:val="24"/>
                <w:lang w:eastAsia="ru-RU"/>
              </w:rPr>
              <w:t>0,10-0,20</w:t>
            </w:r>
          </w:p>
        </w:tc>
        <w:tc>
          <w:tcPr>
            <w:tcW w:w="928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F916BD" w:rsidRPr="00F916BD" w:rsidRDefault="00F916BD" w:rsidP="00F916B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916BD">
              <w:rPr>
                <w:rFonts w:eastAsia="Times New Roman" w:cstheme="minorHAnsi"/>
                <w:sz w:val="24"/>
                <w:szCs w:val="24"/>
                <w:lang w:eastAsia="ru-RU"/>
              </w:rPr>
              <w:t>≤ 0,040</w:t>
            </w:r>
          </w:p>
        </w:tc>
        <w:tc>
          <w:tcPr>
            <w:tcW w:w="928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F916BD" w:rsidRPr="00F916BD" w:rsidRDefault="00F916BD" w:rsidP="00F916B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916BD">
              <w:rPr>
                <w:rFonts w:eastAsia="Times New Roman" w:cstheme="minorHAnsi"/>
                <w:sz w:val="24"/>
                <w:szCs w:val="24"/>
                <w:lang w:eastAsia="ru-RU"/>
              </w:rPr>
              <w:t>≤ 0,045</w:t>
            </w:r>
          </w:p>
        </w:tc>
      </w:tr>
    </w:tbl>
    <w:p w:rsidR="00F916BD" w:rsidRDefault="00F916BD" w:rsidP="00F916BD">
      <w:pPr>
        <w:spacing w:after="0" w:line="240" w:lineRule="auto"/>
        <w:textAlignment w:val="baseline"/>
        <w:rPr>
          <w:rFonts w:eastAsia="Times New Roman" w:cstheme="minorHAnsi"/>
          <w:bCs/>
          <w:sz w:val="24"/>
          <w:szCs w:val="24"/>
          <w:lang w:eastAsia="ru-RU"/>
        </w:rPr>
      </w:pPr>
    </w:p>
    <w:p w:rsidR="00F916BD" w:rsidRPr="00F916BD" w:rsidRDefault="00F916BD" w:rsidP="00F916BD">
      <w:pPr>
        <w:spacing w:after="0" w:line="240" w:lineRule="auto"/>
        <w:textAlignment w:val="baseline"/>
        <w:rPr>
          <w:rFonts w:eastAsia="Times New Roman" w:cstheme="minorHAnsi"/>
          <w:bCs/>
          <w:sz w:val="24"/>
          <w:szCs w:val="24"/>
          <w:lang w:eastAsia="ru-RU"/>
        </w:rPr>
      </w:pPr>
      <w:r w:rsidRPr="00F916BD">
        <w:rPr>
          <w:rFonts w:eastAsia="Times New Roman" w:cstheme="minorHAnsi"/>
          <w:bCs/>
          <w:sz w:val="24"/>
          <w:szCs w:val="24"/>
          <w:lang w:eastAsia="ru-RU"/>
        </w:rPr>
        <w:t>Механические свойства: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2"/>
        <w:gridCol w:w="4666"/>
        <w:gridCol w:w="1978"/>
      </w:tblGrid>
      <w:tr w:rsidR="00F916BD" w:rsidRPr="00F916BD" w:rsidTr="00F916BD">
        <w:trPr>
          <w:trHeight w:val="283"/>
        </w:trPr>
        <w:tc>
          <w:tcPr>
            <w:tcW w:w="1826" w:type="pct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F916BD" w:rsidRPr="00F916BD" w:rsidRDefault="00F916BD" w:rsidP="00F916BD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 w:rsidRPr="00F916BD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Предел прочности, МПа</w:t>
            </w:r>
          </w:p>
        </w:tc>
        <w:tc>
          <w:tcPr>
            <w:tcW w:w="2229" w:type="pct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F916BD" w:rsidRPr="00F916BD" w:rsidRDefault="00F916BD" w:rsidP="00F916B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916BD">
              <w:rPr>
                <w:rFonts w:eastAsia="Times New Roman" w:cstheme="minorHAnsi"/>
                <w:sz w:val="24"/>
                <w:szCs w:val="24"/>
                <w:lang w:eastAsia="ru-RU"/>
              </w:rPr>
              <w:t>Относительное удлинение, %</w:t>
            </w:r>
          </w:p>
        </w:tc>
        <w:tc>
          <w:tcPr>
            <w:tcW w:w="945" w:type="pct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FFB885"/>
            <w:vAlign w:val="center"/>
            <w:hideMark/>
          </w:tcPr>
          <w:p w:rsidR="00F916BD" w:rsidRPr="00F916BD" w:rsidRDefault="00F916BD" w:rsidP="00F916B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916BD">
              <w:rPr>
                <w:rFonts w:eastAsia="Times New Roman" w:cstheme="minorHAnsi"/>
                <w:sz w:val="24"/>
                <w:szCs w:val="24"/>
                <w:lang w:eastAsia="ru-RU"/>
              </w:rPr>
              <w:t>KCU, Дж/см</w:t>
            </w:r>
            <w:r w:rsidRPr="00F916BD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vertAlign w:val="superscript"/>
                <w:lang w:eastAsia="ru-RU"/>
              </w:rPr>
              <w:t>2</w:t>
            </w:r>
          </w:p>
        </w:tc>
      </w:tr>
      <w:tr w:rsidR="00F916BD" w:rsidRPr="00F916BD" w:rsidTr="00F916BD">
        <w:trPr>
          <w:trHeight w:val="283"/>
        </w:trPr>
        <w:tc>
          <w:tcPr>
            <w:tcW w:w="1826" w:type="pct"/>
            <w:tcBorders>
              <w:top w:val="single" w:sz="6" w:space="0" w:color="ABABAB"/>
              <w:right w:val="single" w:sz="6" w:space="0" w:color="ABABAB"/>
            </w:tcBorders>
            <w:vAlign w:val="center"/>
            <w:hideMark/>
          </w:tcPr>
          <w:p w:rsidR="00F916BD" w:rsidRPr="00F916BD" w:rsidRDefault="00F916BD" w:rsidP="00F916B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916BD">
              <w:rPr>
                <w:rFonts w:eastAsia="Times New Roman" w:cstheme="minorHAnsi"/>
                <w:sz w:val="24"/>
                <w:szCs w:val="24"/>
                <w:lang w:eastAsia="ru-RU"/>
              </w:rPr>
              <w:t>≥ 450</w:t>
            </w:r>
          </w:p>
        </w:tc>
        <w:tc>
          <w:tcPr>
            <w:tcW w:w="2229" w:type="pct"/>
            <w:tcBorders>
              <w:top w:val="single" w:sz="6" w:space="0" w:color="ABABAB"/>
              <w:left w:val="single" w:sz="6" w:space="0" w:color="ABABAB"/>
              <w:right w:val="single" w:sz="6" w:space="0" w:color="ABABAB"/>
            </w:tcBorders>
            <w:vAlign w:val="center"/>
            <w:hideMark/>
          </w:tcPr>
          <w:p w:rsidR="00F916BD" w:rsidRPr="00F916BD" w:rsidRDefault="00F916BD" w:rsidP="00F916B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916BD">
              <w:rPr>
                <w:rFonts w:eastAsia="Times New Roman" w:cstheme="minorHAnsi"/>
                <w:sz w:val="24"/>
                <w:szCs w:val="24"/>
                <w:lang w:eastAsia="ru-RU"/>
              </w:rPr>
              <w:t>≥ 18</w:t>
            </w:r>
          </w:p>
        </w:tc>
        <w:tc>
          <w:tcPr>
            <w:tcW w:w="945" w:type="pct"/>
            <w:tcBorders>
              <w:top w:val="single" w:sz="6" w:space="0" w:color="ABABAB"/>
              <w:left w:val="single" w:sz="6" w:space="0" w:color="ABABAB"/>
            </w:tcBorders>
            <w:vAlign w:val="center"/>
            <w:hideMark/>
          </w:tcPr>
          <w:p w:rsidR="00F916BD" w:rsidRPr="00F916BD" w:rsidRDefault="00F916BD" w:rsidP="00F916B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916BD">
              <w:rPr>
                <w:rFonts w:eastAsia="Times New Roman" w:cstheme="minorHAnsi"/>
                <w:sz w:val="24"/>
                <w:szCs w:val="24"/>
                <w:lang w:eastAsia="ru-RU"/>
              </w:rPr>
              <w:t>≥ 78</w:t>
            </w:r>
          </w:p>
        </w:tc>
      </w:tr>
    </w:tbl>
    <w:p w:rsidR="00F916BD" w:rsidRPr="00F916BD" w:rsidRDefault="00F916BD" w:rsidP="00F916BD">
      <w:pPr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ru-RU"/>
        </w:rPr>
      </w:pPr>
    </w:p>
    <w:p w:rsidR="00F916BD" w:rsidRPr="00F916BD" w:rsidRDefault="00F916BD" w:rsidP="00F916BD">
      <w:pPr>
        <w:spacing w:after="0" w:line="240" w:lineRule="auto"/>
        <w:textAlignment w:val="baseline"/>
        <w:rPr>
          <w:rFonts w:eastAsia="Times New Roman" w:cstheme="minorHAnsi"/>
          <w:bCs/>
          <w:sz w:val="24"/>
          <w:szCs w:val="24"/>
          <w:lang w:eastAsia="ru-RU"/>
        </w:rPr>
      </w:pPr>
      <w:r w:rsidRPr="00F916BD">
        <w:rPr>
          <w:rFonts w:eastAsia="Times New Roman" w:cstheme="minorHAnsi"/>
          <w:bCs/>
          <w:sz w:val="24"/>
          <w:szCs w:val="24"/>
          <w:lang w:eastAsia="ru-RU"/>
        </w:rPr>
        <w:t>Характеристики наплавки: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3"/>
        <w:gridCol w:w="6803"/>
      </w:tblGrid>
      <w:tr w:rsidR="00F916BD" w:rsidRPr="00F916BD" w:rsidTr="00F916BD">
        <w:trPr>
          <w:trHeight w:val="283"/>
        </w:trPr>
        <w:tc>
          <w:tcPr>
            <w:tcW w:w="1750" w:type="pct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F916BD" w:rsidRPr="00F916BD" w:rsidRDefault="00F916BD" w:rsidP="00F916B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916BD">
              <w:rPr>
                <w:rFonts w:eastAsia="Times New Roman" w:cstheme="minorHAnsi"/>
                <w:sz w:val="24"/>
                <w:szCs w:val="24"/>
                <w:lang w:eastAsia="ru-RU"/>
              </w:rPr>
              <w:t>Коэффициент наплавки, г/</w:t>
            </w:r>
            <w:proofErr w:type="spellStart"/>
            <w:r w:rsidRPr="00F916BD">
              <w:rPr>
                <w:rFonts w:eastAsia="Times New Roman" w:cstheme="minorHAnsi"/>
                <w:sz w:val="24"/>
                <w:szCs w:val="24"/>
                <w:lang w:eastAsia="ru-RU"/>
              </w:rPr>
              <w:t>Ач</w:t>
            </w:r>
            <w:proofErr w:type="spellEnd"/>
          </w:p>
        </w:tc>
        <w:tc>
          <w:tcPr>
            <w:tcW w:w="3250" w:type="pct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FFB885"/>
            <w:vAlign w:val="center"/>
            <w:hideMark/>
          </w:tcPr>
          <w:p w:rsidR="00F916BD" w:rsidRPr="00F916BD" w:rsidRDefault="00F916BD" w:rsidP="00F916B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916BD">
              <w:rPr>
                <w:rFonts w:eastAsia="Times New Roman" w:cstheme="minorHAnsi"/>
                <w:sz w:val="24"/>
                <w:szCs w:val="24"/>
                <w:lang w:eastAsia="ru-RU"/>
              </w:rPr>
              <w:t>Расход электродов на 1 кг наплавленного металла, кг</w:t>
            </w:r>
          </w:p>
        </w:tc>
      </w:tr>
      <w:tr w:rsidR="00F916BD" w:rsidRPr="00F916BD" w:rsidTr="00F916BD">
        <w:trPr>
          <w:trHeight w:val="283"/>
        </w:trPr>
        <w:tc>
          <w:tcPr>
            <w:tcW w:w="1750" w:type="pct"/>
            <w:tcBorders>
              <w:top w:val="single" w:sz="6" w:space="0" w:color="ABABAB"/>
              <w:right w:val="single" w:sz="6" w:space="0" w:color="ABABAB"/>
            </w:tcBorders>
            <w:vAlign w:val="center"/>
            <w:hideMark/>
          </w:tcPr>
          <w:p w:rsidR="00F916BD" w:rsidRPr="00F916BD" w:rsidRDefault="00F916BD" w:rsidP="00F916B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916BD">
              <w:rPr>
                <w:rFonts w:eastAsia="Times New Roman" w:cstheme="minorHAnsi"/>
                <w:sz w:val="24"/>
                <w:szCs w:val="24"/>
                <w:lang w:eastAsia="ru-RU"/>
              </w:rPr>
              <w:t>7,5-8,0</w:t>
            </w:r>
          </w:p>
        </w:tc>
        <w:tc>
          <w:tcPr>
            <w:tcW w:w="3250" w:type="pct"/>
            <w:tcBorders>
              <w:top w:val="single" w:sz="6" w:space="0" w:color="ABABAB"/>
              <w:left w:val="single" w:sz="6" w:space="0" w:color="ABABAB"/>
            </w:tcBorders>
            <w:vAlign w:val="center"/>
            <w:hideMark/>
          </w:tcPr>
          <w:p w:rsidR="00F916BD" w:rsidRPr="00F916BD" w:rsidRDefault="00F916BD" w:rsidP="00F916B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916BD">
              <w:rPr>
                <w:rFonts w:eastAsia="Times New Roman" w:cstheme="minorHAnsi"/>
                <w:sz w:val="24"/>
                <w:szCs w:val="24"/>
                <w:lang w:eastAsia="ru-RU"/>
              </w:rPr>
              <w:t>1,7</w:t>
            </w:r>
          </w:p>
        </w:tc>
      </w:tr>
    </w:tbl>
    <w:p w:rsidR="00F916BD" w:rsidRPr="00F916BD" w:rsidRDefault="00F916BD" w:rsidP="00F916BD">
      <w:pPr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ru-RU"/>
        </w:rPr>
      </w:pPr>
    </w:p>
    <w:p w:rsidR="00F916BD" w:rsidRPr="00F916BD" w:rsidRDefault="00F916BD" w:rsidP="00F916BD">
      <w:pPr>
        <w:spacing w:after="0" w:line="240" w:lineRule="auto"/>
        <w:textAlignment w:val="baseline"/>
        <w:rPr>
          <w:rFonts w:eastAsia="Times New Roman" w:cstheme="minorHAnsi"/>
          <w:bCs/>
          <w:sz w:val="24"/>
          <w:szCs w:val="24"/>
          <w:lang w:eastAsia="ru-RU"/>
        </w:rPr>
      </w:pPr>
      <w:r w:rsidRPr="00F916BD">
        <w:rPr>
          <w:rFonts w:eastAsia="Times New Roman" w:cstheme="minorHAnsi"/>
          <w:bCs/>
          <w:sz w:val="24"/>
          <w:szCs w:val="24"/>
          <w:lang w:eastAsia="ru-RU"/>
        </w:rPr>
        <w:t>Рекомендуемые параметры сварки: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0"/>
        <w:gridCol w:w="1890"/>
        <w:gridCol w:w="1790"/>
        <w:gridCol w:w="1524"/>
        <w:gridCol w:w="3372"/>
      </w:tblGrid>
      <w:tr w:rsidR="00F916BD" w:rsidRPr="00F916BD" w:rsidTr="00F916BD">
        <w:trPr>
          <w:trHeight w:val="283"/>
        </w:trPr>
        <w:tc>
          <w:tcPr>
            <w:tcW w:w="903" w:type="pct"/>
            <w:vMerge w:val="restart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FF632A"/>
            <w:vAlign w:val="center"/>
            <w:hideMark/>
          </w:tcPr>
          <w:p w:rsidR="00F916BD" w:rsidRPr="00F916BD" w:rsidRDefault="00F916BD" w:rsidP="00F916B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916BD">
              <w:rPr>
                <w:rFonts w:eastAsia="Times New Roman" w:cstheme="minorHAnsi"/>
                <w:sz w:val="24"/>
                <w:szCs w:val="24"/>
                <w:lang w:eastAsia="ru-RU"/>
              </w:rPr>
              <w:t>Диаметр, мм</w:t>
            </w:r>
          </w:p>
        </w:tc>
        <w:tc>
          <w:tcPr>
            <w:tcW w:w="4097" w:type="pct"/>
            <w:gridSpan w:val="4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FF632A"/>
            <w:vAlign w:val="center"/>
            <w:hideMark/>
          </w:tcPr>
          <w:p w:rsidR="00F916BD" w:rsidRPr="00F916BD" w:rsidRDefault="00F916BD" w:rsidP="00F916B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916BD">
              <w:rPr>
                <w:rFonts w:eastAsia="Times New Roman" w:cstheme="minorHAnsi"/>
                <w:sz w:val="24"/>
                <w:szCs w:val="24"/>
                <w:lang w:eastAsia="ru-RU"/>
              </w:rPr>
              <w:t>Пространственное положение сварки</w:t>
            </w:r>
          </w:p>
        </w:tc>
      </w:tr>
      <w:tr w:rsidR="00F916BD" w:rsidRPr="00F916BD" w:rsidTr="00F916BD">
        <w:trPr>
          <w:trHeight w:val="283"/>
        </w:trPr>
        <w:tc>
          <w:tcPr>
            <w:tcW w:w="903" w:type="pct"/>
            <w:vMerge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vAlign w:val="bottom"/>
            <w:hideMark/>
          </w:tcPr>
          <w:p w:rsidR="00F916BD" w:rsidRPr="00F916BD" w:rsidRDefault="00F916BD" w:rsidP="00F916BD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903" w:type="pct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F916BD" w:rsidRPr="00F916BD" w:rsidRDefault="00F916BD" w:rsidP="00F916B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916BD">
              <w:rPr>
                <w:rFonts w:eastAsia="Times New Roman" w:cstheme="minorHAnsi"/>
                <w:sz w:val="24"/>
                <w:szCs w:val="24"/>
                <w:lang w:eastAsia="ru-RU"/>
              </w:rPr>
              <w:t>нижнее</w:t>
            </w:r>
          </w:p>
        </w:tc>
        <w:tc>
          <w:tcPr>
            <w:tcW w:w="85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F916BD" w:rsidRPr="00F916BD" w:rsidRDefault="00F916BD" w:rsidP="00F916B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916BD">
              <w:rPr>
                <w:rFonts w:eastAsia="Times New Roman" w:cstheme="minorHAnsi"/>
                <w:sz w:val="24"/>
                <w:szCs w:val="24"/>
                <w:lang w:eastAsia="ru-RU"/>
              </w:rPr>
              <w:t>вертикальное</w:t>
            </w:r>
          </w:p>
        </w:tc>
        <w:tc>
          <w:tcPr>
            <w:tcW w:w="728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F916BD" w:rsidRPr="00F916BD" w:rsidRDefault="00F916BD" w:rsidP="00F916B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916BD">
              <w:rPr>
                <w:rFonts w:eastAsia="Times New Roman" w:cstheme="minorHAnsi"/>
                <w:sz w:val="24"/>
                <w:szCs w:val="24"/>
                <w:lang w:eastAsia="ru-RU"/>
              </w:rPr>
              <w:t>потолочное</w:t>
            </w:r>
          </w:p>
        </w:tc>
        <w:tc>
          <w:tcPr>
            <w:tcW w:w="1610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FFB885"/>
            <w:vAlign w:val="center"/>
            <w:hideMark/>
          </w:tcPr>
          <w:p w:rsidR="00F916BD" w:rsidRPr="00F916BD" w:rsidRDefault="00F916BD" w:rsidP="00F916B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>в</w:t>
            </w:r>
            <w:r w:rsidRPr="00F916BD">
              <w:rPr>
                <w:rFonts w:eastAsia="Times New Roman" w:cstheme="minorHAnsi"/>
                <w:sz w:val="24"/>
                <w:szCs w:val="24"/>
                <w:lang w:eastAsia="ru-RU"/>
              </w:rPr>
              <w:t>ертикальное сверху вниз</w:t>
            </w:r>
          </w:p>
        </w:tc>
      </w:tr>
      <w:tr w:rsidR="00F916BD" w:rsidRPr="00F916BD" w:rsidTr="00F916BD">
        <w:trPr>
          <w:trHeight w:val="283"/>
        </w:trPr>
        <w:tc>
          <w:tcPr>
            <w:tcW w:w="903" w:type="pct"/>
            <w:tcBorders>
              <w:top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F916BD" w:rsidRPr="00F916BD" w:rsidRDefault="00F916BD" w:rsidP="00F916B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916BD">
              <w:rPr>
                <w:rFonts w:eastAsia="Times New Roman" w:cstheme="minorHAnsi"/>
                <w:sz w:val="24"/>
                <w:szCs w:val="24"/>
                <w:lang w:eastAsia="ru-RU"/>
              </w:rPr>
              <w:t>Ø 2,0</w:t>
            </w:r>
          </w:p>
        </w:tc>
        <w:tc>
          <w:tcPr>
            <w:tcW w:w="903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F916BD" w:rsidRPr="00F916BD" w:rsidRDefault="00F916BD" w:rsidP="00F916B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916BD">
              <w:rPr>
                <w:rFonts w:eastAsia="Times New Roman" w:cstheme="minorHAnsi"/>
                <w:sz w:val="24"/>
                <w:szCs w:val="24"/>
                <w:lang w:eastAsia="ru-RU"/>
              </w:rPr>
              <w:t>50-60</w:t>
            </w:r>
          </w:p>
        </w:tc>
        <w:tc>
          <w:tcPr>
            <w:tcW w:w="855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F916BD" w:rsidRPr="00F916BD" w:rsidRDefault="00F916BD" w:rsidP="00F916B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916BD">
              <w:rPr>
                <w:rFonts w:eastAsia="Times New Roman" w:cstheme="minorHAnsi"/>
                <w:sz w:val="24"/>
                <w:szCs w:val="24"/>
                <w:lang w:eastAsia="ru-RU"/>
              </w:rPr>
              <w:t>40-60</w:t>
            </w:r>
          </w:p>
        </w:tc>
        <w:tc>
          <w:tcPr>
            <w:tcW w:w="728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F916BD" w:rsidRPr="00F916BD" w:rsidRDefault="00F916BD" w:rsidP="00F916B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916BD">
              <w:rPr>
                <w:rFonts w:eastAsia="Times New Roman" w:cstheme="minorHAnsi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610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</w:tcBorders>
            <w:vAlign w:val="center"/>
            <w:hideMark/>
          </w:tcPr>
          <w:p w:rsidR="00F916BD" w:rsidRPr="00F916BD" w:rsidRDefault="00F916BD" w:rsidP="00F916B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916BD">
              <w:rPr>
                <w:rFonts w:eastAsia="Times New Roman" w:cstheme="minorHAnsi"/>
                <w:sz w:val="24"/>
                <w:szCs w:val="24"/>
                <w:lang w:eastAsia="ru-RU"/>
              </w:rPr>
              <w:t>60-70</w:t>
            </w:r>
          </w:p>
        </w:tc>
      </w:tr>
      <w:tr w:rsidR="00F916BD" w:rsidRPr="00F916BD" w:rsidTr="00F916BD">
        <w:trPr>
          <w:trHeight w:val="283"/>
        </w:trPr>
        <w:tc>
          <w:tcPr>
            <w:tcW w:w="903" w:type="pct"/>
            <w:tcBorders>
              <w:top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F916BD" w:rsidRPr="00F916BD" w:rsidRDefault="00F916BD" w:rsidP="00F916B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916BD">
              <w:rPr>
                <w:rFonts w:eastAsia="Times New Roman" w:cstheme="minorHAnsi"/>
                <w:sz w:val="24"/>
                <w:szCs w:val="24"/>
                <w:lang w:eastAsia="ru-RU"/>
              </w:rPr>
              <w:t>Ø 2,5</w:t>
            </w:r>
          </w:p>
        </w:tc>
        <w:tc>
          <w:tcPr>
            <w:tcW w:w="903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F916BD" w:rsidRPr="00F916BD" w:rsidRDefault="00F916BD" w:rsidP="00F916B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916BD">
              <w:rPr>
                <w:rFonts w:eastAsia="Times New Roman" w:cstheme="minorHAnsi"/>
                <w:sz w:val="24"/>
                <w:szCs w:val="24"/>
                <w:lang w:eastAsia="ru-RU"/>
              </w:rPr>
              <w:t>70-80</w:t>
            </w:r>
          </w:p>
        </w:tc>
        <w:tc>
          <w:tcPr>
            <w:tcW w:w="855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F916BD" w:rsidRPr="00F916BD" w:rsidRDefault="00F916BD" w:rsidP="00F916B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916BD">
              <w:rPr>
                <w:rFonts w:eastAsia="Times New Roman" w:cstheme="minorHAnsi"/>
                <w:sz w:val="24"/>
                <w:szCs w:val="24"/>
                <w:lang w:eastAsia="ru-RU"/>
              </w:rPr>
              <w:t>60-70</w:t>
            </w:r>
          </w:p>
        </w:tc>
        <w:tc>
          <w:tcPr>
            <w:tcW w:w="728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F916BD" w:rsidRPr="00F916BD" w:rsidRDefault="00F916BD" w:rsidP="00F916B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916BD">
              <w:rPr>
                <w:rFonts w:eastAsia="Times New Roman" w:cstheme="minorHAnsi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610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</w:tcBorders>
            <w:vAlign w:val="center"/>
            <w:hideMark/>
          </w:tcPr>
          <w:p w:rsidR="00F916BD" w:rsidRPr="00F916BD" w:rsidRDefault="00F916BD" w:rsidP="00F916B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916BD">
              <w:rPr>
                <w:rFonts w:eastAsia="Times New Roman" w:cstheme="minorHAnsi"/>
                <w:sz w:val="24"/>
                <w:szCs w:val="24"/>
                <w:lang w:eastAsia="ru-RU"/>
              </w:rPr>
              <w:t>70-80</w:t>
            </w:r>
          </w:p>
        </w:tc>
      </w:tr>
      <w:tr w:rsidR="00F916BD" w:rsidRPr="00F916BD" w:rsidTr="00F916BD">
        <w:trPr>
          <w:trHeight w:val="283"/>
        </w:trPr>
        <w:tc>
          <w:tcPr>
            <w:tcW w:w="903" w:type="pct"/>
            <w:tcBorders>
              <w:top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F916BD" w:rsidRPr="00F916BD" w:rsidRDefault="00F916BD" w:rsidP="00F916B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916BD">
              <w:rPr>
                <w:rFonts w:eastAsia="Times New Roman" w:cstheme="minorHAnsi"/>
                <w:sz w:val="24"/>
                <w:szCs w:val="24"/>
                <w:lang w:eastAsia="ru-RU"/>
              </w:rPr>
              <w:t>Ø 3,0</w:t>
            </w:r>
          </w:p>
        </w:tc>
        <w:tc>
          <w:tcPr>
            <w:tcW w:w="903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F916BD" w:rsidRPr="00F916BD" w:rsidRDefault="00F916BD" w:rsidP="00F916B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916BD">
              <w:rPr>
                <w:rFonts w:eastAsia="Times New Roman" w:cstheme="minorHAnsi"/>
                <w:sz w:val="24"/>
                <w:szCs w:val="24"/>
                <w:lang w:eastAsia="ru-RU"/>
              </w:rPr>
              <w:t>90-110</w:t>
            </w:r>
          </w:p>
        </w:tc>
        <w:tc>
          <w:tcPr>
            <w:tcW w:w="855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F916BD" w:rsidRPr="00F916BD" w:rsidRDefault="00F916BD" w:rsidP="00F916B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916BD">
              <w:rPr>
                <w:rFonts w:eastAsia="Times New Roman" w:cstheme="minorHAnsi"/>
                <w:sz w:val="24"/>
                <w:szCs w:val="24"/>
                <w:lang w:eastAsia="ru-RU"/>
              </w:rPr>
              <w:t>80-90</w:t>
            </w:r>
          </w:p>
        </w:tc>
        <w:tc>
          <w:tcPr>
            <w:tcW w:w="728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F916BD" w:rsidRPr="00F916BD" w:rsidRDefault="00F916BD" w:rsidP="00F916B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916BD">
              <w:rPr>
                <w:rFonts w:eastAsia="Times New Roman" w:cstheme="minorHAnsi"/>
                <w:sz w:val="24"/>
                <w:szCs w:val="24"/>
                <w:lang w:eastAsia="ru-RU"/>
              </w:rPr>
              <w:t>80-90</w:t>
            </w:r>
          </w:p>
        </w:tc>
        <w:tc>
          <w:tcPr>
            <w:tcW w:w="1610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</w:tcBorders>
            <w:vAlign w:val="center"/>
            <w:hideMark/>
          </w:tcPr>
          <w:p w:rsidR="00F916BD" w:rsidRPr="00F916BD" w:rsidRDefault="00F916BD" w:rsidP="00F916B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916BD">
              <w:rPr>
                <w:rFonts w:eastAsia="Times New Roman" w:cstheme="minorHAnsi"/>
                <w:sz w:val="24"/>
                <w:szCs w:val="24"/>
                <w:lang w:eastAsia="ru-RU"/>
              </w:rPr>
              <w:t>90-100</w:t>
            </w:r>
          </w:p>
        </w:tc>
      </w:tr>
      <w:tr w:rsidR="00F916BD" w:rsidRPr="00F916BD" w:rsidTr="00F916BD">
        <w:trPr>
          <w:trHeight w:val="283"/>
        </w:trPr>
        <w:tc>
          <w:tcPr>
            <w:tcW w:w="903" w:type="pct"/>
            <w:tcBorders>
              <w:top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F916BD" w:rsidRPr="00F916BD" w:rsidRDefault="00F916BD" w:rsidP="00F916B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916BD">
              <w:rPr>
                <w:rFonts w:eastAsia="Times New Roman" w:cstheme="minorHAnsi"/>
                <w:sz w:val="24"/>
                <w:szCs w:val="24"/>
                <w:lang w:eastAsia="ru-RU"/>
              </w:rPr>
              <w:t>Ø 4,0</w:t>
            </w:r>
          </w:p>
        </w:tc>
        <w:tc>
          <w:tcPr>
            <w:tcW w:w="903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F916BD" w:rsidRPr="00F916BD" w:rsidRDefault="00F916BD" w:rsidP="00F916B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916BD">
              <w:rPr>
                <w:rFonts w:eastAsia="Times New Roman" w:cstheme="minorHAnsi"/>
                <w:sz w:val="24"/>
                <w:szCs w:val="24"/>
                <w:lang w:eastAsia="ru-RU"/>
              </w:rPr>
              <w:t>130-160</w:t>
            </w:r>
          </w:p>
        </w:tc>
        <w:tc>
          <w:tcPr>
            <w:tcW w:w="855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F916BD" w:rsidRPr="00F916BD" w:rsidRDefault="00F916BD" w:rsidP="00F916B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916BD">
              <w:rPr>
                <w:rFonts w:eastAsia="Times New Roman" w:cstheme="minorHAnsi"/>
                <w:sz w:val="24"/>
                <w:szCs w:val="24"/>
                <w:lang w:eastAsia="ru-RU"/>
              </w:rPr>
              <w:t>120-150</w:t>
            </w:r>
          </w:p>
        </w:tc>
        <w:tc>
          <w:tcPr>
            <w:tcW w:w="728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F916BD" w:rsidRPr="00F916BD" w:rsidRDefault="00F916BD" w:rsidP="00F916B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916BD">
              <w:rPr>
                <w:rFonts w:eastAsia="Times New Roman" w:cstheme="minorHAnsi"/>
                <w:sz w:val="24"/>
                <w:szCs w:val="24"/>
                <w:lang w:eastAsia="ru-RU"/>
              </w:rPr>
              <w:t>120-140</w:t>
            </w:r>
          </w:p>
        </w:tc>
        <w:tc>
          <w:tcPr>
            <w:tcW w:w="1610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</w:tcBorders>
            <w:vAlign w:val="center"/>
            <w:hideMark/>
          </w:tcPr>
          <w:p w:rsidR="00F916BD" w:rsidRPr="00F916BD" w:rsidRDefault="00F916BD" w:rsidP="00F916B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916BD">
              <w:rPr>
                <w:rFonts w:eastAsia="Times New Roman" w:cstheme="minorHAnsi"/>
                <w:sz w:val="24"/>
                <w:szCs w:val="24"/>
                <w:lang w:eastAsia="ru-RU"/>
              </w:rPr>
              <w:t>120-150</w:t>
            </w:r>
          </w:p>
        </w:tc>
      </w:tr>
      <w:tr w:rsidR="00F916BD" w:rsidRPr="00F916BD" w:rsidTr="00F916BD">
        <w:trPr>
          <w:trHeight w:val="283"/>
        </w:trPr>
        <w:tc>
          <w:tcPr>
            <w:tcW w:w="903" w:type="pct"/>
            <w:tcBorders>
              <w:top w:val="single" w:sz="6" w:space="0" w:color="ABABAB"/>
              <w:right w:val="single" w:sz="6" w:space="0" w:color="ABABAB"/>
            </w:tcBorders>
            <w:vAlign w:val="center"/>
            <w:hideMark/>
          </w:tcPr>
          <w:p w:rsidR="00F916BD" w:rsidRPr="00F916BD" w:rsidRDefault="00F916BD" w:rsidP="00F916B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916BD">
              <w:rPr>
                <w:rFonts w:eastAsia="Times New Roman" w:cstheme="minorHAnsi"/>
                <w:sz w:val="24"/>
                <w:szCs w:val="24"/>
                <w:lang w:eastAsia="ru-RU"/>
              </w:rPr>
              <w:t>Ø 5,0</w:t>
            </w:r>
          </w:p>
        </w:tc>
        <w:tc>
          <w:tcPr>
            <w:tcW w:w="903" w:type="pct"/>
            <w:tcBorders>
              <w:top w:val="single" w:sz="6" w:space="0" w:color="ABABAB"/>
              <w:left w:val="single" w:sz="6" w:space="0" w:color="ABABAB"/>
              <w:right w:val="single" w:sz="6" w:space="0" w:color="ABABAB"/>
            </w:tcBorders>
            <w:vAlign w:val="center"/>
            <w:hideMark/>
          </w:tcPr>
          <w:p w:rsidR="00F916BD" w:rsidRPr="00F916BD" w:rsidRDefault="00F916BD" w:rsidP="00F916B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916BD">
              <w:rPr>
                <w:rFonts w:eastAsia="Times New Roman" w:cstheme="minorHAnsi"/>
                <w:sz w:val="24"/>
                <w:szCs w:val="24"/>
                <w:lang w:eastAsia="ru-RU"/>
              </w:rPr>
              <w:t>160-200</w:t>
            </w:r>
          </w:p>
        </w:tc>
        <w:tc>
          <w:tcPr>
            <w:tcW w:w="855" w:type="pct"/>
            <w:tcBorders>
              <w:top w:val="single" w:sz="6" w:space="0" w:color="ABABAB"/>
              <w:left w:val="single" w:sz="6" w:space="0" w:color="ABABAB"/>
              <w:right w:val="single" w:sz="6" w:space="0" w:color="ABABAB"/>
            </w:tcBorders>
            <w:vAlign w:val="center"/>
            <w:hideMark/>
          </w:tcPr>
          <w:p w:rsidR="00F916BD" w:rsidRPr="00F916BD" w:rsidRDefault="00F916BD" w:rsidP="00F916B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916BD">
              <w:rPr>
                <w:rFonts w:eastAsia="Times New Roman" w:cstheme="minorHAnsi"/>
                <w:sz w:val="24"/>
                <w:szCs w:val="24"/>
                <w:lang w:eastAsia="ru-RU"/>
              </w:rPr>
              <w:t>150-180</w:t>
            </w:r>
          </w:p>
        </w:tc>
        <w:tc>
          <w:tcPr>
            <w:tcW w:w="728" w:type="pct"/>
            <w:tcBorders>
              <w:top w:val="single" w:sz="6" w:space="0" w:color="ABABAB"/>
              <w:left w:val="single" w:sz="6" w:space="0" w:color="ABABAB"/>
              <w:right w:val="single" w:sz="6" w:space="0" w:color="ABABAB"/>
            </w:tcBorders>
            <w:vAlign w:val="center"/>
            <w:hideMark/>
          </w:tcPr>
          <w:p w:rsidR="00F916BD" w:rsidRPr="00F916BD" w:rsidRDefault="00F916BD" w:rsidP="00F916B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916BD">
              <w:rPr>
                <w:rFonts w:eastAsia="Times New Roman" w:cstheme="minorHAnsi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610" w:type="pct"/>
            <w:tcBorders>
              <w:top w:val="single" w:sz="6" w:space="0" w:color="ABABAB"/>
              <w:left w:val="single" w:sz="6" w:space="0" w:color="ABABAB"/>
            </w:tcBorders>
            <w:vAlign w:val="center"/>
            <w:hideMark/>
          </w:tcPr>
          <w:p w:rsidR="00F916BD" w:rsidRPr="00F916BD" w:rsidRDefault="00F916BD" w:rsidP="00F916B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F916BD">
              <w:rPr>
                <w:rFonts w:eastAsia="Times New Roman" w:cstheme="minorHAnsi"/>
                <w:sz w:val="24"/>
                <w:szCs w:val="24"/>
                <w:lang w:eastAsia="ru-RU"/>
              </w:rPr>
              <w:t>–</w:t>
            </w:r>
          </w:p>
        </w:tc>
      </w:tr>
    </w:tbl>
    <w:p w:rsidR="00F916BD" w:rsidRPr="00F916BD" w:rsidRDefault="00F916BD" w:rsidP="00F916BD">
      <w:pPr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ru-RU"/>
        </w:rPr>
      </w:pPr>
    </w:p>
    <w:p w:rsidR="00F916BD" w:rsidRPr="00F916BD" w:rsidRDefault="00F916BD" w:rsidP="00F916BD">
      <w:pPr>
        <w:spacing w:after="0" w:line="240" w:lineRule="auto"/>
        <w:textAlignment w:val="baseline"/>
        <w:rPr>
          <w:rFonts w:eastAsia="Times New Roman" w:cstheme="minorHAnsi"/>
          <w:bCs/>
          <w:sz w:val="24"/>
          <w:szCs w:val="24"/>
          <w:lang w:eastAsia="ru-RU"/>
        </w:rPr>
      </w:pPr>
      <w:r w:rsidRPr="00F916BD">
        <w:rPr>
          <w:rFonts w:eastAsia="Times New Roman" w:cstheme="minorHAnsi"/>
          <w:bCs/>
          <w:sz w:val="24"/>
          <w:szCs w:val="24"/>
          <w:lang w:eastAsia="ru-RU"/>
        </w:rPr>
        <w:t>Прокалка:</w:t>
      </w:r>
    </w:p>
    <w:p w:rsidR="00F916BD" w:rsidRPr="00F916BD" w:rsidRDefault="00F916BD" w:rsidP="00F916BD">
      <w:pPr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ru-RU"/>
        </w:rPr>
      </w:pPr>
      <w:r w:rsidRPr="00F916BD">
        <w:rPr>
          <w:rFonts w:eastAsia="Times New Roman" w:cstheme="minorHAnsi"/>
          <w:sz w:val="24"/>
          <w:szCs w:val="24"/>
          <w:lang w:eastAsia="ru-RU"/>
        </w:rPr>
        <w:lastRenderedPageBreak/>
        <w:t>В случае увлажнения покрытия выше нормы 0,6 %, электроды необходимо дополнительно прокалить при температуре 150-180 °С в течение 30 минут.</w:t>
      </w:r>
    </w:p>
    <w:p w:rsidR="00F916BD" w:rsidRPr="00F916BD" w:rsidRDefault="00F916BD" w:rsidP="00F916BD">
      <w:pPr>
        <w:spacing w:after="0" w:line="240" w:lineRule="auto"/>
        <w:textAlignment w:val="baseline"/>
        <w:rPr>
          <w:rFonts w:eastAsia="Times New Roman" w:cstheme="minorHAnsi"/>
          <w:bCs/>
          <w:sz w:val="24"/>
          <w:szCs w:val="24"/>
          <w:lang w:eastAsia="ru-RU"/>
        </w:rPr>
      </w:pPr>
      <w:r w:rsidRPr="00F916BD">
        <w:rPr>
          <w:rFonts w:eastAsia="Times New Roman" w:cstheme="minorHAnsi"/>
          <w:bCs/>
          <w:sz w:val="24"/>
          <w:szCs w:val="24"/>
          <w:lang w:eastAsia="ru-RU"/>
        </w:rPr>
        <w:t>Свидетельства, одобрения:</w:t>
      </w:r>
    </w:p>
    <w:p w:rsidR="00F916BD" w:rsidRPr="00F916BD" w:rsidRDefault="00F916BD" w:rsidP="00F916BD">
      <w:pPr>
        <w:numPr>
          <w:ilvl w:val="0"/>
          <w:numId w:val="14"/>
        </w:numPr>
        <w:spacing w:after="0" w:line="240" w:lineRule="auto"/>
        <w:ind w:left="225"/>
        <w:textAlignment w:val="baseline"/>
        <w:rPr>
          <w:rFonts w:eastAsia="Times New Roman" w:cstheme="minorHAnsi"/>
          <w:sz w:val="24"/>
          <w:szCs w:val="24"/>
          <w:lang w:eastAsia="ru-RU"/>
        </w:rPr>
      </w:pPr>
      <w:r w:rsidRPr="00F916BD">
        <w:rPr>
          <w:rFonts w:eastAsia="Times New Roman" w:cstheme="minorHAnsi"/>
          <w:sz w:val="24"/>
          <w:szCs w:val="24"/>
          <w:lang w:eastAsia="ru-RU"/>
        </w:rPr>
        <w:t>НАКС РФ по группам технических устройств: ГДО, ГО, КО, МО, НГДО, ОТОГ, ОХНВП, ПТО, СК.</w:t>
      </w:r>
    </w:p>
    <w:p w:rsidR="00F916BD" w:rsidRPr="00F916BD" w:rsidRDefault="00F916BD" w:rsidP="00F916BD">
      <w:pPr>
        <w:numPr>
          <w:ilvl w:val="0"/>
          <w:numId w:val="14"/>
        </w:numPr>
        <w:spacing w:after="0" w:line="240" w:lineRule="auto"/>
        <w:ind w:left="225"/>
        <w:textAlignment w:val="baseline"/>
        <w:rPr>
          <w:rFonts w:eastAsia="Times New Roman" w:cstheme="minorHAnsi"/>
          <w:sz w:val="24"/>
          <w:szCs w:val="24"/>
          <w:lang w:eastAsia="ru-RU"/>
        </w:rPr>
      </w:pPr>
      <w:r w:rsidRPr="00F916BD">
        <w:rPr>
          <w:rFonts w:eastAsia="Times New Roman" w:cstheme="minorHAnsi"/>
          <w:sz w:val="24"/>
          <w:szCs w:val="24"/>
          <w:lang w:eastAsia="ru-RU"/>
        </w:rPr>
        <w:t>Свидетельство об одобрении РКО (Российское Классификационное Общество): категория 2.</w:t>
      </w:r>
    </w:p>
    <w:p w:rsidR="00F916BD" w:rsidRPr="00F916BD" w:rsidRDefault="00F916BD" w:rsidP="00F916BD">
      <w:pPr>
        <w:numPr>
          <w:ilvl w:val="0"/>
          <w:numId w:val="14"/>
        </w:numPr>
        <w:spacing w:after="0" w:line="240" w:lineRule="auto"/>
        <w:ind w:left="225"/>
        <w:textAlignment w:val="baseline"/>
        <w:rPr>
          <w:rFonts w:eastAsia="Times New Roman" w:cstheme="minorHAnsi"/>
          <w:sz w:val="24"/>
          <w:szCs w:val="24"/>
          <w:lang w:eastAsia="ru-RU"/>
        </w:rPr>
      </w:pPr>
      <w:r w:rsidRPr="00F916BD">
        <w:rPr>
          <w:rFonts w:eastAsia="Times New Roman" w:cstheme="minorHAnsi"/>
          <w:sz w:val="24"/>
          <w:szCs w:val="24"/>
          <w:lang w:eastAsia="ru-RU"/>
        </w:rPr>
        <w:t>Санитарно-эпидемиологические экспертизы.</w:t>
      </w:r>
    </w:p>
    <w:p w:rsidR="00F916BD" w:rsidRPr="00F916BD" w:rsidRDefault="00F916BD" w:rsidP="00F916BD">
      <w:pPr>
        <w:numPr>
          <w:ilvl w:val="0"/>
          <w:numId w:val="14"/>
        </w:numPr>
        <w:spacing w:after="0" w:line="240" w:lineRule="auto"/>
        <w:ind w:left="225"/>
        <w:textAlignment w:val="baseline"/>
        <w:rPr>
          <w:rFonts w:eastAsia="Times New Roman" w:cstheme="minorHAnsi"/>
          <w:sz w:val="24"/>
          <w:szCs w:val="24"/>
          <w:lang w:eastAsia="ru-RU"/>
        </w:rPr>
      </w:pPr>
      <w:r w:rsidRPr="00F916BD">
        <w:rPr>
          <w:rFonts w:eastAsia="Times New Roman" w:cstheme="minorHAnsi"/>
          <w:sz w:val="24"/>
          <w:szCs w:val="24"/>
          <w:lang w:eastAsia="ru-RU"/>
        </w:rPr>
        <w:t>Система сертификации ГОСТ Р.</w:t>
      </w:r>
    </w:p>
    <w:p w:rsidR="00F916BD" w:rsidRPr="00F916BD" w:rsidRDefault="00F916BD" w:rsidP="00F916BD">
      <w:pPr>
        <w:rPr>
          <w:rFonts w:cstheme="minorHAnsi"/>
        </w:rPr>
      </w:pPr>
    </w:p>
    <w:p w:rsidR="00543E9D" w:rsidRDefault="00543E9D" w:rsidP="00543E9D">
      <w:pPr>
        <w:rPr>
          <w:rFonts w:eastAsiaTheme="majorEastAsia" w:cstheme="minorHAnsi"/>
          <w:color w:val="DC5408"/>
          <w:sz w:val="36"/>
          <w:szCs w:val="32"/>
        </w:rPr>
      </w:pPr>
    </w:p>
    <w:p w:rsidR="00267F8A" w:rsidRDefault="00267F8A">
      <w:pPr>
        <w:rPr>
          <w:rFonts w:eastAsiaTheme="majorEastAsia" w:cstheme="minorHAnsi"/>
          <w:color w:val="DC5408"/>
          <w:sz w:val="36"/>
          <w:szCs w:val="32"/>
        </w:rPr>
      </w:pPr>
      <w:r>
        <w:rPr>
          <w:rFonts w:cstheme="minorHAnsi"/>
          <w:b/>
        </w:rPr>
        <w:br w:type="page"/>
      </w:r>
    </w:p>
    <w:p w:rsidR="00F963F8" w:rsidRPr="006A3AEC" w:rsidRDefault="008F1A60" w:rsidP="001D18A7">
      <w:pPr>
        <w:pStyle w:val="1"/>
        <w:rPr>
          <w:rFonts w:asciiTheme="minorHAnsi" w:hAnsiTheme="minorHAnsi" w:cstheme="minorHAnsi"/>
          <w:b w:val="0"/>
        </w:rPr>
      </w:pPr>
      <w:bookmarkStart w:id="7" w:name="_Toc165887010"/>
      <w:r w:rsidRPr="008F1A60">
        <w:rPr>
          <w:rFonts w:asciiTheme="minorHAnsi" w:hAnsiTheme="minorHAnsi" w:cstheme="minorHAnsi"/>
          <w:b w:val="0"/>
        </w:rPr>
        <w:lastRenderedPageBreak/>
        <w:t xml:space="preserve">Сварочные электроды </w:t>
      </w:r>
      <w:r w:rsidR="00953C7F" w:rsidRPr="006A3AEC">
        <w:rPr>
          <w:rFonts w:asciiTheme="minorHAnsi" w:hAnsiTheme="minorHAnsi" w:cstheme="minorHAnsi"/>
          <w:b w:val="0"/>
        </w:rPr>
        <w:t>УОНИ 13/</w:t>
      </w:r>
      <w:proofErr w:type="gramStart"/>
      <w:r w:rsidR="00953C7F" w:rsidRPr="006A3AEC">
        <w:rPr>
          <w:rFonts w:asciiTheme="minorHAnsi" w:hAnsiTheme="minorHAnsi" w:cstheme="minorHAnsi"/>
          <w:b w:val="0"/>
        </w:rPr>
        <w:t>55</w:t>
      </w:r>
      <w:r>
        <w:rPr>
          <w:rFonts w:asciiTheme="minorHAnsi" w:hAnsiTheme="minorHAnsi" w:cstheme="minorHAnsi"/>
          <w:b w:val="0"/>
        </w:rPr>
        <w:t xml:space="preserve">  3</w:t>
      </w:r>
      <w:proofErr w:type="gramEnd"/>
      <w:r>
        <w:rPr>
          <w:rFonts w:asciiTheme="minorHAnsi" w:hAnsiTheme="minorHAnsi" w:cstheme="minorHAnsi"/>
          <w:b w:val="0"/>
        </w:rPr>
        <w:t xml:space="preserve">,0 </w:t>
      </w:r>
      <w:r w:rsidRPr="008F1A60">
        <w:rPr>
          <w:rFonts w:asciiTheme="minorHAnsi" w:hAnsiTheme="minorHAnsi" w:cstheme="minorHAnsi"/>
          <w:b w:val="0"/>
        </w:rPr>
        <w:t xml:space="preserve">мм </w:t>
      </w:r>
      <w:r>
        <w:rPr>
          <w:rFonts w:asciiTheme="minorHAnsi" w:hAnsiTheme="minorHAnsi" w:cstheme="minorHAnsi"/>
          <w:b w:val="0"/>
        </w:rPr>
        <w:t>4</w:t>
      </w:r>
      <w:r w:rsidRPr="008F1A60">
        <w:rPr>
          <w:rFonts w:asciiTheme="minorHAnsi" w:hAnsiTheme="minorHAnsi" w:cstheme="minorHAnsi"/>
          <w:b w:val="0"/>
        </w:rPr>
        <w:t>,5</w:t>
      </w:r>
      <w:r>
        <w:rPr>
          <w:rFonts w:asciiTheme="minorHAnsi" w:hAnsiTheme="minorHAnsi" w:cstheme="minorHAnsi"/>
          <w:b w:val="0"/>
        </w:rPr>
        <w:t xml:space="preserve"> </w:t>
      </w:r>
      <w:r w:rsidRPr="008F1A60">
        <w:rPr>
          <w:rFonts w:asciiTheme="minorHAnsi" w:hAnsiTheme="minorHAnsi" w:cstheme="minorHAnsi"/>
          <w:b w:val="0"/>
        </w:rPr>
        <w:t>кг ARCUS (МЭЗ)</w:t>
      </w:r>
      <w:bookmarkEnd w:id="7"/>
    </w:p>
    <w:p w:rsidR="003F4D26" w:rsidRPr="006A3AEC" w:rsidRDefault="003F4D26" w:rsidP="00F963F8">
      <w:pPr>
        <w:rPr>
          <w:rFonts w:cstheme="minorHAnsi"/>
        </w:rPr>
      </w:pPr>
      <w:proofErr w:type="gramStart"/>
      <w:r w:rsidRPr="006A3AEC">
        <w:rPr>
          <w:rFonts w:cstheme="minorHAnsi"/>
        </w:rPr>
        <w:t>Тип:</w:t>
      </w:r>
      <w:r w:rsidRPr="006A3AEC">
        <w:rPr>
          <w:rFonts w:cstheme="minorHAnsi"/>
        </w:rPr>
        <w:tab/>
      </w:r>
      <w:proofErr w:type="gramEnd"/>
      <w:r w:rsidRPr="006A3AEC">
        <w:rPr>
          <w:rFonts w:cstheme="minorHAnsi"/>
        </w:rPr>
        <w:t>Э50А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186828" w:rsidRPr="006A3AEC" w:rsidTr="00186828">
        <w:tc>
          <w:tcPr>
            <w:tcW w:w="5228" w:type="dxa"/>
          </w:tcPr>
          <w:p w:rsidR="00186828" w:rsidRPr="006A3AEC" w:rsidRDefault="00186828" w:rsidP="00186828">
            <w:pPr>
              <w:rPr>
                <w:rFonts w:cstheme="minorHAnsi"/>
                <w:u w:val="single"/>
              </w:rPr>
            </w:pPr>
            <w:r w:rsidRPr="006A3AEC">
              <w:rPr>
                <w:rFonts w:cstheme="minorHAnsi"/>
                <w:u w:val="single"/>
              </w:rPr>
              <w:t>Э50А-УОНИ-13/55-Ø-УД</w:t>
            </w:r>
          </w:p>
          <w:p w:rsidR="00186828" w:rsidRPr="006A3AEC" w:rsidRDefault="00186828" w:rsidP="00186828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Е 51</w:t>
            </w:r>
            <w:r w:rsidR="008F1A60">
              <w:rPr>
                <w:rFonts w:cstheme="minorHAnsi"/>
              </w:rPr>
              <w:t xml:space="preserve"> </w:t>
            </w:r>
            <w:r w:rsidRPr="006A3AEC">
              <w:rPr>
                <w:rFonts w:cstheme="minorHAnsi"/>
              </w:rPr>
              <w:t>4(4) – Б20</w:t>
            </w:r>
          </w:p>
          <w:p w:rsidR="00186828" w:rsidRPr="006A3AEC" w:rsidRDefault="00186828" w:rsidP="00186828">
            <w:pPr>
              <w:rPr>
                <w:rFonts w:cstheme="minorHAnsi"/>
              </w:rPr>
            </w:pPr>
          </w:p>
          <w:p w:rsidR="00186828" w:rsidRPr="006A3AEC" w:rsidRDefault="00186828" w:rsidP="00186828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 xml:space="preserve">AWS </w:t>
            </w:r>
            <w:proofErr w:type="gramStart"/>
            <w:r w:rsidRPr="006A3AEC">
              <w:rPr>
                <w:rFonts w:cstheme="minorHAnsi"/>
              </w:rPr>
              <w:t>А5.1:Е</w:t>
            </w:r>
            <w:proofErr w:type="gramEnd"/>
            <w:r w:rsidRPr="006A3AEC">
              <w:rPr>
                <w:rFonts w:cstheme="minorHAnsi"/>
              </w:rPr>
              <w:t>7015</w:t>
            </w:r>
          </w:p>
          <w:p w:rsidR="00186828" w:rsidRPr="006A3AEC" w:rsidRDefault="00186828" w:rsidP="00186828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ГОСТ 9466-75</w:t>
            </w:r>
          </w:p>
          <w:p w:rsidR="00186828" w:rsidRPr="006A3AEC" w:rsidRDefault="00186828" w:rsidP="00186828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ГОСТ 9467-75</w:t>
            </w:r>
          </w:p>
          <w:p w:rsidR="00186828" w:rsidRPr="006A3AEC" w:rsidRDefault="00186828" w:rsidP="00186828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ТУ 25.93.15-002-16302447-2018</w:t>
            </w:r>
          </w:p>
        </w:tc>
        <w:tc>
          <w:tcPr>
            <w:tcW w:w="5228" w:type="dxa"/>
          </w:tcPr>
          <w:p w:rsidR="007A0677" w:rsidRPr="006A3AEC" w:rsidRDefault="007A0677" w:rsidP="007A0677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Диаметр/Вес</w:t>
            </w:r>
          </w:p>
          <w:p w:rsidR="00186828" w:rsidRPr="006A3AEC" w:rsidRDefault="00140C87" w:rsidP="00186828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 xml:space="preserve">Ø </w:t>
            </w:r>
            <w:r w:rsidR="00186828" w:rsidRPr="006A3AEC">
              <w:rPr>
                <w:rFonts w:cstheme="minorHAnsi"/>
              </w:rPr>
              <w:t>2,0 (1 кг)</w:t>
            </w:r>
          </w:p>
          <w:p w:rsidR="00186828" w:rsidRPr="006A3AEC" w:rsidRDefault="00140C87" w:rsidP="00186828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 xml:space="preserve">Ø </w:t>
            </w:r>
            <w:r w:rsidR="00186828" w:rsidRPr="006A3AEC">
              <w:rPr>
                <w:rFonts w:cstheme="minorHAnsi"/>
              </w:rPr>
              <w:t>2,5 (1 кг)</w:t>
            </w:r>
          </w:p>
          <w:p w:rsidR="00186828" w:rsidRPr="006A3AEC" w:rsidRDefault="00140C87" w:rsidP="00186828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 xml:space="preserve">Ø </w:t>
            </w:r>
            <w:r w:rsidR="00186828" w:rsidRPr="006A3AEC">
              <w:rPr>
                <w:rFonts w:cstheme="minorHAnsi"/>
              </w:rPr>
              <w:t>2,5 (4,5 кг)</w:t>
            </w:r>
          </w:p>
          <w:p w:rsidR="00186828" w:rsidRPr="006A3AEC" w:rsidRDefault="00140C87" w:rsidP="00186828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 xml:space="preserve">Ø </w:t>
            </w:r>
            <w:r w:rsidR="00186828" w:rsidRPr="006A3AEC">
              <w:rPr>
                <w:rFonts w:cstheme="minorHAnsi"/>
              </w:rPr>
              <w:t>3,0 (1 кг)</w:t>
            </w:r>
          </w:p>
          <w:p w:rsidR="00186828" w:rsidRPr="006A3AEC" w:rsidRDefault="00140C87" w:rsidP="00186828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 xml:space="preserve">Ø </w:t>
            </w:r>
            <w:r w:rsidR="00186828" w:rsidRPr="006A3AEC">
              <w:rPr>
                <w:rFonts w:cstheme="minorHAnsi"/>
              </w:rPr>
              <w:t>3,0 (4,5 кг)</w:t>
            </w:r>
          </w:p>
          <w:p w:rsidR="00186828" w:rsidRPr="006A3AEC" w:rsidRDefault="00140C87" w:rsidP="00186828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 xml:space="preserve">Ø </w:t>
            </w:r>
            <w:r w:rsidR="00186828" w:rsidRPr="006A3AEC">
              <w:rPr>
                <w:rFonts w:cstheme="minorHAnsi"/>
              </w:rPr>
              <w:t>4,0 (1 кг)</w:t>
            </w:r>
          </w:p>
          <w:p w:rsidR="00186828" w:rsidRPr="006A3AEC" w:rsidRDefault="00140C87" w:rsidP="00186828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 xml:space="preserve">Ø </w:t>
            </w:r>
            <w:r w:rsidR="00186828" w:rsidRPr="006A3AEC">
              <w:rPr>
                <w:rFonts w:cstheme="minorHAnsi"/>
              </w:rPr>
              <w:t>4,0 (6 кг)</w:t>
            </w:r>
          </w:p>
          <w:p w:rsidR="00186828" w:rsidRPr="006A3AEC" w:rsidRDefault="00140C87" w:rsidP="00186828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 xml:space="preserve">Ø </w:t>
            </w:r>
            <w:r w:rsidR="00186828" w:rsidRPr="006A3AEC">
              <w:rPr>
                <w:rFonts w:cstheme="minorHAnsi"/>
              </w:rPr>
              <w:t>5,0 (6 кг)</w:t>
            </w:r>
          </w:p>
          <w:p w:rsidR="00186828" w:rsidRPr="006A3AEC" w:rsidRDefault="00140C87" w:rsidP="00186828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 xml:space="preserve">Ø </w:t>
            </w:r>
            <w:r w:rsidR="00186828" w:rsidRPr="006A3AEC">
              <w:rPr>
                <w:rFonts w:cstheme="minorHAnsi"/>
              </w:rPr>
              <w:t>5,0 (1 кг)</w:t>
            </w:r>
          </w:p>
        </w:tc>
      </w:tr>
    </w:tbl>
    <w:p w:rsidR="00186828" w:rsidRPr="006A3AEC" w:rsidRDefault="00186828" w:rsidP="00F963F8">
      <w:pPr>
        <w:rPr>
          <w:rFonts w:cstheme="minorHAnsi"/>
        </w:rPr>
      </w:pPr>
    </w:p>
    <w:p w:rsidR="00186828" w:rsidRPr="006A3AEC" w:rsidRDefault="00186828" w:rsidP="00F963F8">
      <w:pPr>
        <w:rPr>
          <w:rFonts w:cstheme="minorHAnsi"/>
        </w:rPr>
      </w:pPr>
      <w:r w:rsidRPr="006A3AEC">
        <w:rPr>
          <w:rFonts w:cstheme="minorHAnsi"/>
        </w:rPr>
        <w:t>Для ручной дуговой сварки особо ответственных конструкций из углеродистых и низколегированных сталей, когда к металлу сварного шва предъявляются повышенные требования по пластичности и ударной вязкости. Сварка во всех пространственных положениях, кроме вертикального сверху вниз. Электроды рекомендуются для сварки конструкций, работающих в условиях пониженных температур.</w:t>
      </w:r>
    </w:p>
    <w:p w:rsidR="00C6290D" w:rsidRPr="006A3AEC" w:rsidRDefault="00C6290D" w:rsidP="00C6290D">
      <w:pPr>
        <w:rPr>
          <w:rFonts w:cstheme="minorHAnsi"/>
        </w:rPr>
      </w:pPr>
      <w:r w:rsidRPr="006A3AEC">
        <w:rPr>
          <w:rFonts w:cstheme="minorHAnsi"/>
        </w:rPr>
        <w:t>Положения сварки: все, кроме вертикального сверху вниз</w:t>
      </w:r>
    </w:p>
    <w:p w:rsidR="00C6290D" w:rsidRPr="006A3AEC" w:rsidRDefault="00C6290D" w:rsidP="00C6290D">
      <w:pPr>
        <w:rPr>
          <w:rFonts w:cstheme="minorHAnsi"/>
        </w:rPr>
      </w:pPr>
      <w:r w:rsidRPr="006A3AEC">
        <w:rPr>
          <w:rFonts w:cstheme="minorHAnsi"/>
          <w:noProof/>
          <w:lang w:eastAsia="ru-RU"/>
        </w:rPr>
        <w:drawing>
          <wp:inline distT="0" distB="0" distL="0" distR="0" wp14:anchorId="1E175CEC" wp14:editId="01548695">
            <wp:extent cx="2514600" cy="594142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60019" cy="628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6828" w:rsidRPr="006A3AEC" w:rsidRDefault="00186828" w:rsidP="00186828">
      <w:pPr>
        <w:rPr>
          <w:rFonts w:cstheme="minorHAnsi"/>
        </w:rPr>
      </w:pPr>
    </w:p>
    <w:p w:rsidR="00186828" w:rsidRPr="006A3AEC" w:rsidRDefault="00186828" w:rsidP="00186828">
      <w:pPr>
        <w:rPr>
          <w:rFonts w:cstheme="minorHAnsi"/>
        </w:rPr>
      </w:pPr>
      <w:r w:rsidRPr="006A3AEC">
        <w:rPr>
          <w:rFonts w:cstheme="minorHAnsi"/>
        </w:rPr>
        <w:t>Тип покрытия</w:t>
      </w:r>
      <w:r w:rsidRPr="006A3AEC">
        <w:rPr>
          <w:rFonts w:cstheme="minorHAnsi"/>
        </w:rPr>
        <w:tab/>
        <w:t>основное</w:t>
      </w:r>
    </w:p>
    <w:p w:rsidR="00186828" w:rsidRPr="006A3AEC" w:rsidRDefault="00186828" w:rsidP="00186828">
      <w:pPr>
        <w:rPr>
          <w:rFonts w:cstheme="minorHAnsi"/>
        </w:rPr>
      </w:pPr>
      <w:r w:rsidRPr="006A3AEC">
        <w:rPr>
          <w:rFonts w:cstheme="minorHAnsi"/>
        </w:rPr>
        <w:t>Род тока</w:t>
      </w:r>
      <w:r w:rsidRPr="006A3AEC">
        <w:rPr>
          <w:rFonts w:cstheme="minorHAnsi"/>
        </w:rPr>
        <w:tab/>
        <w:t>(DC+) постоянный обратной полярности (на электроде плюс)</w:t>
      </w:r>
    </w:p>
    <w:p w:rsidR="00186828" w:rsidRPr="006A3AEC" w:rsidRDefault="00186828" w:rsidP="00186828">
      <w:pPr>
        <w:rPr>
          <w:rFonts w:cstheme="minorHAnsi"/>
        </w:rPr>
      </w:pPr>
      <w:r w:rsidRPr="006A3AEC">
        <w:rPr>
          <w:rFonts w:cstheme="minorHAnsi"/>
        </w:rPr>
        <w:t>Длина дуги</w:t>
      </w:r>
      <w:r w:rsidRPr="006A3AEC">
        <w:rPr>
          <w:rFonts w:cstheme="minorHAnsi"/>
        </w:rPr>
        <w:tab/>
        <w:t>короткая, средняя</w:t>
      </w:r>
    </w:p>
    <w:p w:rsidR="00186828" w:rsidRPr="006A3AEC" w:rsidRDefault="00186828" w:rsidP="00186828">
      <w:pPr>
        <w:shd w:val="clear" w:color="auto" w:fill="F4F4F4"/>
        <w:spacing w:after="0" w:line="240" w:lineRule="auto"/>
        <w:textAlignment w:val="baseline"/>
        <w:rPr>
          <w:rFonts w:eastAsia="Times New Roman" w:cstheme="minorHAnsi"/>
          <w:bCs/>
          <w:color w:val="2E2E2E"/>
          <w:lang w:eastAsia="ru-RU"/>
        </w:rPr>
      </w:pPr>
      <w:r w:rsidRPr="006A3AEC">
        <w:rPr>
          <w:rFonts w:eastAsia="Times New Roman" w:cstheme="minorHAnsi"/>
          <w:bCs/>
          <w:color w:val="2E2E2E"/>
          <w:lang w:eastAsia="ru-RU"/>
        </w:rPr>
        <w:t>Химический состав: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9"/>
        <w:gridCol w:w="2089"/>
        <w:gridCol w:w="2089"/>
        <w:gridCol w:w="2089"/>
        <w:gridCol w:w="2110"/>
      </w:tblGrid>
      <w:tr w:rsidR="00186828" w:rsidRPr="006A3AEC" w:rsidTr="00186828">
        <w:trPr>
          <w:trHeight w:val="2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632A"/>
            <w:vAlign w:val="center"/>
            <w:hideMark/>
          </w:tcPr>
          <w:p w:rsidR="00186828" w:rsidRPr="006A3AEC" w:rsidRDefault="00186828" w:rsidP="00186828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FFFFFF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FFFFFF"/>
                <w:lang w:eastAsia="ru-RU"/>
              </w:rPr>
              <w:t>Массовая доля элементов, %</w:t>
            </w:r>
          </w:p>
        </w:tc>
      </w:tr>
      <w:tr w:rsidR="00186828" w:rsidRPr="006A3AEC" w:rsidTr="00186828">
        <w:trPr>
          <w:trHeight w:val="20"/>
        </w:trPr>
        <w:tc>
          <w:tcPr>
            <w:tcW w:w="998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186828" w:rsidRPr="006A3AEC" w:rsidRDefault="00186828" w:rsidP="00186828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C</w:t>
            </w:r>
          </w:p>
        </w:tc>
        <w:tc>
          <w:tcPr>
            <w:tcW w:w="998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186828" w:rsidRPr="006A3AEC" w:rsidRDefault="00186828" w:rsidP="00186828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proofErr w:type="spellStart"/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Mn</w:t>
            </w:r>
            <w:proofErr w:type="spellEnd"/>
          </w:p>
        </w:tc>
        <w:tc>
          <w:tcPr>
            <w:tcW w:w="998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186828" w:rsidRPr="006A3AEC" w:rsidRDefault="00186828" w:rsidP="00186828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proofErr w:type="spellStart"/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Si</w:t>
            </w:r>
            <w:proofErr w:type="spellEnd"/>
          </w:p>
        </w:tc>
        <w:tc>
          <w:tcPr>
            <w:tcW w:w="998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186828" w:rsidRPr="006A3AEC" w:rsidRDefault="00186828" w:rsidP="00186828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S</w:t>
            </w:r>
          </w:p>
        </w:tc>
        <w:tc>
          <w:tcPr>
            <w:tcW w:w="1007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186828" w:rsidRPr="006A3AEC" w:rsidRDefault="00186828" w:rsidP="00186828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P</w:t>
            </w:r>
          </w:p>
        </w:tc>
      </w:tr>
      <w:tr w:rsidR="00186828" w:rsidRPr="006A3AEC" w:rsidTr="00186828">
        <w:trPr>
          <w:trHeight w:val="20"/>
        </w:trPr>
        <w:tc>
          <w:tcPr>
            <w:tcW w:w="998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186828" w:rsidRPr="006A3AEC" w:rsidRDefault="00186828" w:rsidP="00186828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≤ 0,10</w:t>
            </w:r>
          </w:p>
        </w:tc>
        <w:tc>
          <w:tcPr>
            <w:tcW w:w="998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186828" w:rsidRPr="006A3AEC" w:rsidRDefault="00186828" w:rsidP="00186828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0,60-1,20</w:t>
            </w:r>
          </w:p>
        </w:tc>
        <w:tc>
          <w:tcPr>
            <w:tcW w:w="998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186828" w:rsidRPr="006A3AEC" w:rsidRDefault="00186828" w:rsidP="00186828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0,20-0,50</w:t>
            </w:r>
          </w:p>
        </w:tc>
        <w:tc>
          <w:tcPr>
            <w:tcW w:w="998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186828" w:rsidRPr="006A3AEC" w:rsidRDefault="00186828" w:rsidP="00186828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≤ 0,030</w:t>
            </w:r>
          </w:p>
        </w:tc>
        <w:tc>
          <w:tcPr>
            <w:tcW w:w="1007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186828" w:rsidRPr="006A3AEC" w:rsidRDefault="00186828" w:rsidP="00186828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≤ 0,035</w:t>
            </w:r>
          </w:p>
        </w:tc>
      </w:tr>
    </w:tbl>
    <w:p w:rsidR="00186828" w:rsidRPr="006A3AEC" w:rsidRDefault="00186828" w:rsidP="00186828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lang w:eastAsia="ru-RU"/>
        </w:rPr>
      </w:pPr>
    </w:p>
    <w:p w:rsidR="00186828" w:rsidRPr="006A3AEC" w:rsidRDefault="00186828" w:rsidP="00186828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lang w:eastAsia="ru-RU"/>
        </w:rPr>
      </w:pPr>
      <w:r w:rsidRPr="006A3AEC">
        <w:rPr>
          <w:rFonts w:eastAsia="Times New Roman" w:cstheme="minorHAnsi"/>
          <w:bCs/>
          <w:color w:val="2E2E2E"/>
          <w:lang w:eastAsia="ru-RU"/>
        </w:rPr>
        <w:t>Механические свойства: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3"/>
        <w:gridCol w:w="2612"/>
        <w:gridCol w:w="2612"/>
        <w:gridCol w:w="2629"/>
      </w:tblGrid>
      <w:tr w:rsidR="00186828" w:rsidRPr="006A3AEC" w:rsidTr="00186828">
        <w:trPr>
          <w:trHeight w:val="283"/>
        </w:trPr>
        <w:tc>
          <w:tcPr>
            <w:tcW w:w="1248" w:type="pct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186828" w:rsidRPr="006A3AEC" w:rsidRDefault="00186828" w:rsidP="00186828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Предел прочности, МПа</w:t>
            </w:r>
          </w:p>
        </w:tc>
        <w:tc>
          <w:tcPr>
            <w:tcW w:w="1248" w:type="pct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186828" w:rsidRPr="006A3AEC" w:rsidRDefault="00186828" w:rsidP="00186828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Предел текучести, МПа</w:t>
            </w:r>
          </w:p>
        </w:tc>
        <w:tc>
          <w:tcPr>
            <w:tcW w:w="1248" w:type="pct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186828" w:rsidRPr="006A3AEC" w:rsidRDefault="00186828" w:rsidP="00186828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Относительное удлинение, %</w:t>
            </w:r>
          </w:p>
        </w:tc>
        <w:tc>
          <w:tcPr>
            <w:tcW w:w="1256" w:type="pct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FFB885"/>
            <w:vAlign w:val="center"/>
            <w:hideMark/>
          </w:tcPr>
          <w:p w:rsidR="00186828" w:rsidRPr="006A3AEC" w:rsidRDefault="00EB6539" w:rsidP="00186828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 xml:space="preserve">Ударная вязкость </w:t>
            </w:r>
            <w:r w:rsidR="00186828" w:rsidRPr="006A3AEC">
              <w:rPr>
                <w:rFonts w:eastAsia="Times New Roman" w:cstheme="minorHAnsi"/>
                <w:bCs/>
                <w:color w:val="2E2E2E"/>
                <w:lang w:eastAsia="ru-RU"/>
              </w:rPr>
              <w:t>KCU, Дж/см</w:t>
            </w:r>
            <w:r w:rsidR="00186828" w:rsidRPr="006A3AEC">
              <w:rPr>
                <w:rFonts w:eastAsia="Times New Roman" w:cstheme="minorHAnsi"/>
                <w:bCs/>
                <w:color w:val="2E2E2E"/>
                <w:bdr w:val="none" w:sz="0" w:space="0" w:color="auto" w:frame="1"/>
                <w:vertAlign w:val="superscript"/>
                <w:lang w:eastAsia="ru-RU"/>
              </w:rPr>
              <w:t>2</w:t>
            </w:r>
          </w:p>
        </w:tc>
      </w:tr>
      <w:tr w:rsidR="00186828" w:rsidRPr="006A3AEC" w:rsidTr="00186828">
        <w:trPr>
          <w:trHeight w:val="283"/>
        </w:trPr>
        <w:tc>
          <w:tcPr>
            <w:tcW w:w="1248" w:type="pct"/>
            <w:tcBorders>
              <w:top w:val="single" w:sz="6" w:space="0" w:color="ABABAB"/>
              <w:right w:val="single" w:sz="6" w:space="0" w:color="ABABAB"/>
            </w:tcBorders>
            <w:vAlign w:val="center"/>
            <w:hideMark/>
          </w:tcPr>
          <w:p w:rsidR="00186828" w:rsidRPr="006A3AEC" w:rsidRDefault="00186828" w:rsidP="00186828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≥ 490</w:t>
            </w:r>
          </w:p>
        </w:tc>
        <w:tc>
          <w:tcPr>
            <w:tcW w:w="1248" w:type="pct"/>
            <w:tcBorders>
              <w:top w:val="single" w:sz="6" w:space="0" w:color="ABABAB"/>
              <w:left w:val="single" w:sz="6" w:space="0" w:color="ABABAB"/>
              <w:right w:val="single" w:sz="6" w:space="0" w:color="ABABAB"/>
            </w:tcBorders>
            <w:vAlign w:val="center"/>
            <w:hideMark/>
          </w:tcPr>
          <w:p w:rsidR="00186828" w:rsidRPr="006A3AEC" w:rsidRDefault="00186828" w:rsidP="00186828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≥ 375</w:t>
            </w:r>
          </w:p>
        </w:tc>
        <w:tc>
          <w:tcPr>
            <w:tcW w:w="1248" w:type="pct"/>
            <w:tcBorders>
              <w:top w:val="single" w:sz="6" w:space="0" w:color="ABABAB"/>
              <w:left w:val="single" w:sz="6" w:space="0" w:color="ABABAB"/>
              <w:right w:val="single" w:sz="6" w:space="0" w:color="ABABAB"/>
            </w:tcBorders>
            <w:vAlign w:val="center"/>
            <w:hideMark/>
          </w:tcPr>
          <w:p w:rsidR="00186828" w:rsidRPr="006A3AEC" w:rsidRDefault="00186828" w:rsidP="00186828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≥ 22</w:t>
            </w:r>
          </w:p>
        </w:tc>
        <w:tc>
          <w:tcPr>
            <w:tcW w:w="1256" w:type="pct"/>
            <w:tcBorders>
              <w:top w:val="single" w:sz="6" w:space="0" w:color="ABABAB"/>
              <w:left w:val="single" w:sz="6" w:space="0" w:color="ABABAB"/>
            </w:tcBorders>
            <w:vAlign w:val="center"/>
            <w:hideMark/>
          </w:tcPr>
          <w:p w:rsidR="00186828" w:rsidRPr="006A3AEC" w:rsidRDefault="00186828" w:rsidP="00186828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≥ 128</w:t>
            </w:r>
          </w:p>
        </w:tc>
      </w:tr>
    </w:tbl>
    <w:p w:rsidR="00186828" w:rsidRPr="006A3AEC" w:rsidRDefault="00186828" w:rsidP="00186828">
      <w:pPr>
        <w:spacing w:after="0" w:line="240" w:lineRule="auto"/>
        <w:textAlignment w:val="baseline"/>
        <w:rPr>
          <w:rFonts w:eastAsia="Times New Roman" w:cstheme="minorHAnsi"/>
          <w:color w:val="000000"/>
          <w:lang w:eastAsia="ru-RU"/>
        </w:rPr>
      </w:pPr>
      <w:r w:rsidRPr="006A3AEC">
        <w:rPr>
          <w:rFonts w:eastAsia="Times New Roman" w:cstheme="minorHAnsi"/>
          <w:color w:val="000000"/>
          <w:lang w:eastAsia="ru-RU"/>
        </w:rPr>
        <w:br/>
      </w:r>
    </w:p>
    <w:p w:rsidR="00186828" w:rsidRPr="006A3AEC" w:rsidRDefault="00186828" w:rsidP="00186828">
      <w:pPr>
        <w:spacing w:after="0" w:line="240" w:lineRule="auto"/>
        <w:textAlignment w:val="baseline"/>
        <w:rPr>
          <w:rFonts w:eastAsia="Times New Roman" w:cstheme="minorHAnsi"/>
          <w:color w:val="2E2E2E"/>
          <w:lang w:eastAsia="ru-RU"/>
        </w:rPr>
      </w:pPr>
      <w:r w:rsidRPr="006A3AEC">
        <w:rPr>
          <w:rFonts w:eastAsia="Times New Roman" w:cstheme="minorHAnsi"/>
          <w:color w:val="2E2E2E"/>
          <w:lang w:eastAsia="ru-RU"/>
        </w:rPr>
        <w:t>Минимальная температура, при которой ударная вязкость КСV на образцах типа IX по ГОСТ 6996-66 составляет не менее 35Дж/см2 при температуре -30 °С.</w:t>
      </w:r>
    </w:p>
    <w:p w:rsidR="00186828" w:rsidRPr="006A3AEC" w:rsidRDefault="00186828" w:rsidP="00186828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lang w:eastAsia="ru-RU"/>
        </w:rPr>
      </w:pPr>
      <w:r w:rsidRPr="006A3AEC">
        <w:rPr>
          <w:rFonts w:eastAsia="Times New Roman" w:cstheme="minorHAnsi"/>
          <w:bCs/>
          <w:color w:val="2E2E2E"/>
          <w:lang w:eastAsia="ru-RU"/>
        </w:rPr>
        <w:t>Характеристики наплавки: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1"/>
        <w:gridCol w:w="5095"/>
      </w:tblGrid>
      <w:tr w:rsidR="00186828" w:rsidRPr="006A3AEC" w:rsidTr="00186828">
        <w:trPr>
          <w:trHeight w:val="283"/>
        </w:trPr>
        <w:tc>
          <w:tcPr>
            <w:tcW w:w="2566" w:type="pct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186828" w:rsidRPr="006A3AEC" w:rsidRDefault="00186828" w:rsidP="00186828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Коэффициент наплавки, г/</w:t>
            </w:r>
            <w:proofErr w:type="spellStart"/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Ач</w:t>
            </w:r>
            <w:proofErr w:type="spellEnd"/>
          </w:p>
        </w:tc>
        <w:tc>
          <w:tcPr>
            <w:tcW w:w="2434" w:type="pct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FFB885"/>
            <w:vAlign w:val="center"/>
            <w:hideMark/>
          </w:tcPr>
          <w:p w:rsidR="00186828" w:rsidRPr="006A3AEC" w:rsidRDefault="00186828" w:rsidP="00186828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Расход электродов на 1 кг наплавленного металла, кг</w:t>
            </w:r>
          </w:p>
        </w:tc>
      </w:tr>
      <w:tr w:rsidR="00186828" w:rsidRPr="006A3AEC" w:rsidTr="00186828">
        <w:trPr>
          <w:trHeight w:val="283"/>
        </w:trPr>
        <w:tc>
          <w:tcPr>
            <w:tcW w:w="2566" w:type="pct"/>
            <w:tcBorders>
              <w:top w:val="single" w:sz="6" w:space="0" w:color="ABABAB"/>
              <w:right w:val="single" w:sz="6" w:space="0" w:color="ABABAB"/>
            </w:tcBorders>
            <w:vAlign w:val="center"/>
            <w:hideMark/>
          </w:tcPr>
          <w:p w:rsidR="00186828" w:rsidRPr="006A3AEC" w:rsidRDefault="00186828" w:rsidP="00186828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9,0-10,0</w:t>
            </w:r>
          </w:p>
        </w:tc>
        <w:tc>
          <w:tcPr>
            <w:tcW w:w="2434" w:type="pct"/>
            <w:tcBorders>
              <w:top w:val="single" w:sz="6" w:space="0" w:color="ABABAB"/>
              <w:left w:val="single" w:sz="6" w:space="0" w:color="ABABAB"/>
            </w:tcBorders>
            <w:vAlign w:val="center"/>
            <w:hideMark/>
          </w:tcPr>
          <w:p w:rsidR="00186828" w:rsidRPr="006A3AEC" w:rsidRDefault="00186828" w:rsidP="00186828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1,65</w:t>
            </w:r>
          </w:p>
        </w:tc>
      </w:tr>
    </w:tbl>
    <w:p w:rsidR="00186828" w:rsidRPr="006A3AEC" w:rsidRDefault="00186828" w:rsidP="00186828">
      <w:pPr>
        <w:spacing w:after="0" w:line="240" w:lineRule="auto"/>
        <w:textAlignment w:val="baseline"/>
        <w:rPr>
          <w:rFonts w:eastAsia="Times New Roman" w:cstheme="minorHAnsi"/>
          <w:color w:val="000000"/>
          <w:lang w:eastAsia="ru-RU"/>
        </w:rPr>
      </w:pPr>
    </w:p>
    <w:p w:rsidR="00EB6539" w:rsidRPr="006A3AEC" w:rsidRDefault="00EB6539" w:rsidP="00186828">
      <w:pPr>
        <w:spacing w:after="0" w:line="240" w:lineRule="auto"/>
        <w:textAlignment w:val="baseline"/>
        <w:rPr>
          <w:rFonts w:eastAsia="Times New Roman" w:cstheme="minorHAnsi"/>
          <w:color w:val="000000"/>
          <w:lang w:eastAsia="ru-RU"/>
        </w:rPr>
      </w:pPr>
    </w:p>
    <w:p w:rsidR="00EB6539" w:rsidRPr="006A3AEC" w:rsidRDefault="00EB6539" w:rsidP="00186828">
      <w:pPr>
        <w:spacing w:after="0" w:line="240" w:lineRule="auto"/>
        <w:textAlignment w:val="baseline"/>
        <w:rPr>
          <w:rFonts w:eastAsia="Times New Roman" w:cstheme="minorHAnsi"/>
          <w:color w:val="000000"/>
          <w:lang w:eastAsia="ru-RU"/>
        </w:rPr>
      </w:pPr>
    </w:p>
    <w:p w:rsidR="00EB6539" w:rsidRPr="006A3AEC" w:rsidRDefault="00EB6539" w:rsidP="00186828">
      <w:pPr>
        <w:spacing w:after="0" w:line="240" w:lineRule="auto"/>
        <w:textAlignment w:val="baseline"/>
        <w:rPr>
          <w:rFonts w:eastAsia="Times New Roman" w:cstheme="minorHAnsi"/>
          <w:color w:val="000000"/>
          <w:lang w:eastAsia="ru-RU"/>
        </w:rPr>
      </w:pPr>
    </w:p>
    <w:p w:rsidR="00186828" w:rsidRPr="006A3AEC" w:rsidRDefault="00186828" w:rsidP="00186828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lang w:eastAsia="ru-RU"/>
        </w:rPr>
      </w:pPr>
      <w:r w:rsidRPr="006A3AEC">
        <w:rPr>
          <w:rFonts w:eastAsia="Times New Roman" w:cstheme="minorHAnsi"/>
          <w:bCs/>
          <w:color w:val="2E2E2E"/>
          <w:lang w:eastAsia="ru-RU"/>
        </w:rPr>
        <w:t>Рекомендуемые параметры сварки: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9"/>
        <w:gridCol w:w="2489"/>
        <w:gridCol w:w="2677"/>
        <w:gridCol w:w="2811"/>
      </w:tblGrid>
      <w:tr w:rsidR="00186828" w:rsidRPr="006A3AEC" w:rsidTr="00186828">
        <w:trPr>
          <w:trHeight w:val="283"/>
        </w:trPr>
        <w:tc>
          <w:tcPr>
            <w:tcW w:w="1189" w:type="pct"/>
            <w:vMerge w:val="restart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FF632A"/>
            <w:vAlign w:val="center"/>
            <w:hideMark/>
          </w:tcPr>
          <w:p w:rsidR="00186828" w:rsidRPr="006A3AEC" w:rsidRDefault="00186828" w:rsidP="00186828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FFFFFF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FFFFFF"/>
                <w:lang w:eastAsia="ru-RU"/>
              </w:rPr>
              <w:lastRenderedPageBreak/>
              <w:t>Диаметр, мм</w:t>
            </w:r>
          </w:p>
        </w:tc>
        <w:tc>
          <w:tcPr>
            <w:tcW w:w="3811" w:type="pct"/>
            <w:gridSpan w:val="3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FF632A"/>
            <w:vAlign w:val="center"/>
            <w:hideMark/>
          </w:tcPr>
          <w:p w:rsidR="00186828" w:rsidRPr="006A3AEC" w:rsidRDefault="00186828" w:rsidP="00186828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FFFFFF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FFFFFF"/>
                <w:lang w:eastAsia="ru-RU"/>
              </w:rPr>
              <w:t>Пространственное положение сварки</w:t>
            </w:r>
          </w:p>
        </w:tc>
      </w:tr>
      <w:tr w:rsidR="00186828" w:rsidRPr="006A3AEC" w:rsidTr="00EB6539">
        <w:trPr>
          <w:trHeight w:val="283"/>
        </w:trPr>
        <w:tc>
          <w:tcPr>
            <w:tcW w:w="1189" w:type="pct"/>
            <w:vMerge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vAlign w:val="bottom"/>
            <w:hideMark/>
          </w:tcPr>
          <w:p w:rsidR="00186828" w:rsidRPr="006A3AEC" w:rsidRDefault="00186828" w:rsidP="00186828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FFFFFF"/>
                <w:lang w:eastAsia="ru-RU"/>
              </w:rPr>
            </w:pPr>
          </w:p>
        </w:tc>
        <w:tc>
          <w:tcPr>
            <w:tcW w:w="1189" w:type="pct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186828" w:rsidRPr="006A3AEC" w:rsidRDefault="00186828" w:rsidP="00186828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нижнее</w:t>
            </w:r>
            <w:r w:rsidR="00EB6539" w:rsidRPr="006A3AEC">
              <w:rPr>
                <w:rFonts w:eastAsia="Times New Roman" w:cstheme="minorHAnsi"/>
                <w:color w:val="2E2E2E"/>
                <w:lang w:eastAsia="ru-RU"/>
              </w:rPr>
              <w:t>, (А)</w:t>
            </w:r>
          </w:p>
        </w:tc>
        <w:tc>
          <w:tcPr>
            <w:tcW w:w="1279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186828" w:rsidRPr="006A3AEC" w:rsidRDefault="00186828" w:rsidP="00186828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вертикальное</w:t>
            </w:r>
            <w:r w:rsidR="00EB6539" w:rsidRPr="006A3AEC">
              <w:rPr>
                <w:rFonts w:eastAsia="Times New Roman" w:cstheme="minorHAnsi"/>
                <w:color w:val="2E2E2E"/>
                <w:lang w:eastAsia="ru-RU"/>
              </w:rPr>
              <w:t>, (А)</w:t>
            </w:r>
          </w:p>
        </w:tc>
        <w:tc>
          <w:tcPr>
            <w:tcW w:w="1343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FFB885"/>
            <w:vAlign w:val="center"/>
            <w:hideMark/>
          </w:tcPr>
          <w:p w:rsidR="00186828" w:rsidRPr="006A3AEC" w:rsidRDefault="00186828" w:rsidP="00186828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потолочное</w:t>
            </w:r>
            <w:r w:rsidR="00EB6539" w:rsidRPr="006A3AEC">
              <w:rPr>
                <w:rFonts w:eastAsia="Times New Roman" w:cstheme="minorHAnsi"/>
                <w:color w:val="2E2E2E"/>
                <w:lang w:eastAsia="ru-RU"/>
              </w:rPr>
              <w:t>, (А)</w:t>
            </w:r>
          </w:p>
        </w:tc>
      </w:tr>
      <w:tr w:rsidR="00186828" w:rsidRPr="006A3AEC" w:rsidTr="00EB6539">
        <w:trPr>
          <w:trHeight w:val="283"/>
        </w:trPr>
        <w:tc>
          <w:tcPr>
            <w:tcW w:w="1189" w:type="pct"/>
            <w:tcBorders>
              <w:top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186828" w:rsidRPr="006A3AEC" w:rsidRDefault="00186828" w:rsidP="00186828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Ø 2,0</w:t>
            </w:r>
          </w:p>
        </w:tc>
        <w:tc>
          <w:tcPr>
            <w:tcW w:w="1189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186828" w:rsidRPr="006A3AEC" w:rsidRDefault="00186828" w:rsidP="00186828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40-60</w:t>
            </w:r>
          </w:p>
        </w:tc>
        <w:tc>
          <w:tcPr>
            <w:tcW w:w="1279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186828" w:rsidRPr="006A3AEC" w:rsidRDefault="00186828" w:rsidP="00186828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35-55</w:t>
            </w:r>
          </w:p>
        </w:tc>
        <w:tc>
          <w:tcPr>
            <w:tcW w:w="1343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</w:tcBorders>
            <w:vAlign w:val="center"/>
            <w:hideMark/>
          </w:tcPr>
          <w:p w:rsidR="00186828" w:rsidRPr="006A3AEC" w:rsidRDefault="00186828" w:rsidP="00186828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35-55</w:t>
            </w:r>
          </w:p>
        </w:tc>
      </w:tr>
      <w:tr w:rsidR="00186828" w:rsidRPr="006A3AEC" w:rsidTr="00EB6539">
        <w:trPr>
          <w:trHeight w:val="283"/>
        </w:trPr>
        <w:tc>
          <w:tcPr>
            <w:tcW w:w="1189" w:type="pct"/>
            <w:tcBorders>
              <w:top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186828" w:rsidRPr="006A3AEC" w:rsidRDefault="00186828" w:rsidP="00186828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Ø 2,5</w:t>
            </w:r>
          </w:p>
        </w:tc>
        <w:tc>
          <w:tcPr>
            <w:tcW w:w="1189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186828" w:rsidRPr="006A3AEC" w:rsidRDefault="00186828" w:rsidP="00186828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55-80</w:t>
            </w:r>
          </w:p>
        </w:tc>
        <w:tc>
          <w:tcPr>
            <w:tcW w:w="1279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186828" w:rsidRPr="006A3AEC" w:rsidRDefault="00186828" w:rsidP="00186828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50-65</w:t>
            </w:r>
          </w:p>
        </w:tc>
        <w:tc>
          <w:tcPr>
            <w:tcW w:w="1343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</w:tcBorders>
            <w:vAlign w:val="center"/>
            <w:hideMark/>
          </w:tcPr>
          <w:p w:rsidR="00186828" w:rsidRPr="006A3AEC" w:rsidRDefault="00186828" w:rsidP="00186828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45-65</w:t>
            </w:r>
          </w:p>
        </w:tc>
      </w:tr>
      <w:tr w:rsidR="00186828" w:rsidRPr="006A3AEC" w:rsidTr="00EB6539">
        <w:trPr>
          <w:trHeight w:val="283"/>
        </w:trPr>
        <w:tc>
          <w:tcPr>
            <w:tcW w:w="1189" w:type="pct"/>
            <w:tcBorders>
              <w:top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186828" w:rsidRPr="006A3AEC" w:rsidRDefault="00186828" w:rsidP="00186828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Ø 3,0</w:t>
            </w:r>
          </w:p>
        </w:tc>
        <w:tc>
          <w:tcPr>
            <w:tcW w:w="1189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186828" w:rsidRPr="006A3AEC" w:rsidRDefault="00186828" w:rsidP="00186828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90-120</w:t>
            </w:r>
          </w:p>
        </w:tc>
        <w:tc>
          <w:tcPr>
            <w:tcW w:w="1279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186828" w:rsidRPr="006A3AEC" w:rsidRDefault="00186828" w:rsidP="00186828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80-100</w:t>
            </w:r>
          </w:p>
        </w:tc>
        <w:tc>
          <w:tcPr>
            <w:tcW w:w="1343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</w:tcBorders>
            <w:vAlign w:val="center"/>
            <w:hideMark/>
          </w:tcPr>
          <w:p w:rsidR="00186828" w:rsidRPr="006A3AEC" w:rsidRDefault="00186828" w:rsidP="00186828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70-90</w:t>
            </w:r>
          </w:p>
        </w:tc>
      </w:tr>
      <w:tr w:rsidR="00186828" w:rsidRPr="006A3AEC" w:rsidTr="00EB6539">
        <w:trPr>
          <w:trHeight w:val="283"/>
        </w:trPr>
        <w:tc>
          <w:tcPr>
            <w:tcW w:w="1189" w:type="pct"/>
            <w:tcBorders>
              <w:top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186828" w:rsidRPr="006A3AEC" w:rsidRDefault="00186828" w:rsidP="00186828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Ø 4,0</w:t>
            </w:r>
          </w:p>
        </w:tc>
        <w:tc>
          <w:tcPr>
            <w:tcW w:w="1189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186828" w:rsidRPr="006A3AEC" w:rsidRDefault="00186828" w:rsidP="00186828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130-160</w:t>
            </w:r>
          </w:p>
        </w:tc>
        <w:tc>
          <w:tcPr>
            <w:tcW w:w="1279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186828" w:rsidRPr="006A3AEC" w:rsidRDefault="00186828" w:rsidP="00186828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130-140</w:t>
            </w:r>
          </w:p>
        </w:tc>
        <w:tc>
          <w:tcPr>
            <w:tcW w:w="1343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</w:tcBorders>
            <w:vAlign w:val="center"/>
            <w:hideMark/>
          </w:tcPr>
          <w:p w:rsidR="00186828" w:rsidRPr="006A3AEC" w:rsidRDefault="00186828" w:rsidP="00186828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110-130</w:t>
            </w:r>
          </w:p>
        </w:tc>
      </w:tr>
      <w:tr w:rsidR="00186828" w:rsidRPr="006A3AEC" w:rsidTr="00EB6539">
        <w:trPr>
          <w:trHeight w:val="283"/>
        </w:trPr>
        <w:tc>
          <w:tcPr>
            <w:tcW w:w="1189" w:type="pct"/>
            <w:tcBorders>
              <w:top w:val="single" w:sz="6" w:space="0" w:color="ABABAB"/>
              <w:right w:val="single" w:sz="6" w:space="0" w:color="ABABAB"/>
            </w:tcBorders>
            <w:vAlign w:val="center"/>
            <w:hideMark/>
          </w:tcPr>
          <w:p w:rsidR="00186828" w:rsidRPr="006A3AEC" w:rsidRDefault="00186828" w:rsidP="00186828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Ø 5,0</w:t>
            </w:r>
          </w:p>
        </w:tc>
        <w:tc>
          <w:tcPr>
            <w:tcW w:w="1189" w:type="pct"/>
            <w:tcBorders>
              <w:top w:val="single" w:sz="6" w:space="0" w:color="ABABAB"/>
              <w:left w:val="single" w:sz="6" w:space="0" w:color="ABABAB"/>
              <w:right w:val="single" w:sz="6" w:space="0" w:color="ABABAB"/>
            </w:tcBorders>
            <w:vAlign w:val="center"/>
            <w:hideMark/>
          </w:tcPr>
          <w:p w:rsidR="00186828" w:rsidRPr="006A3AEC" w:rsidRDefault="00186828" w:rsidP="00186828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180-210</w:t>
            </w:r>
          </w:p>
        </w:tc>
        <w:tc>
          <w:tcPr>
            <w:tcW w:w="1279" w:type="pct"/>
            <w:tcBorders>
              <w:top w:val="single" w:sz="6" w:space="0" w:color="ABABAB"/>
              <w:left w:val="single" w:sz="6" w:space="0" w:color="ABABAB"/>
              <w:right w:val="single" w:sz="6" w:space="0" w:color="ABABAB"/>
            </w:tcBorders>
            <w:vAlign w:val="center"/>
            <w:hideMark/>
          </w:tcPr>
          <w:p w:rsidR="00186828" w:rsidRPr="006A3AEC" w:rsidRDefault="00186828" w:rsidP="00186828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160-180</w:t>
            </w:r>
          </w:p>
        </w:tc>
        <w:tc>
          <w:tcPr>
            <w:tcW w:w="1343" w:type="pct"/>
            <w:tcBorders>
              <w:top w:val="single" w:sz="6" w:space="0" w:color="ABABAB"/>
              <w:left w:val="single" w:sz="6" w:space="0" w:color="ABABAB"/>
            </w:tcBorders>
            <w:vAlign w:val="center"/>
            <w:hideMark/>
          </w:tcPr>
          <w:p w:rsidR="00186828" w:rsidRPr="006A3AEC" w:rsidRDefault="00186828" w:rsidP="00186828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–</w:t>
            </w:r>
          </w:p>
        </w:tc>
      </w:tr>
    </w:tbl>
    <w:p w:rsidR="00186828" w:rsidRPr="006A3AEC" w:rsidRDefault="00186828" w:rsidP="00186828">
      <w:pPr>
        <w:spacing w:after="0" w:line="240" w:lineRule="auto"/>
        <w:textAlignment w:val="baseline"/>
        <w:rPr>
          <w:rFonts w:eastAsia="Times New Roman" w:cstheme="minorHAnsi"/>
          <w:color w:val="000000"/>
          <w:lang w:eastAsia="ru-RU"/>
        </w:rPr>
      </w:pPr>
    </w:p>
    <w:p w:rsidR="00186828" w:rsidRPr="006A3AEC" w:rsidRDefault="00186828" w:rsidP="00186828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lang w:eastAsia="ru-RU"/>
        </w:rPr>
      </w:pPr>
      <w:r w:rsidRPr="006A3AEC">
        <w:rPr>
          <w:rFonts w:eastAsia="Times New Roman" w:cstheme="minorHAnsi"/>
          <w:bCs/>
          <w:color w:val="2E2E2E"/>
          <w:lang w:eastAsia="ru-RU"/>
        </w:rPr>
        <w:t>Прокалка:</w:t>
      </w:r>
    </w:p>
    <w:p w:rsidR="00186828" w:rsidRPr="006A3AEC" w:rsidRDefault="00186828" w:rsidP="00186828">
      <w:pPr>
        <w:spacing w:after="0" w:line="240" w:lineRule="auto"/>
        <w:textAlignment w:val="baseline"/>
        <w:rPr>
          <w:rFonts w:eastAsia="Times New Roman" w:cstheme="minorHAnsi"/>
          <w:color w:val="2E2E2E"/>
          <w:lang w:eastAsia="ru-RU"/>
        </w:rPr>
      </w:pPr>
      <w:r w:rsidRPr="006A3AEC">
        <w:rPr>
          <w:rFonts w:eastAsia="Times New Roman" w:cstheme="minorHAnsi"/>
          <w:color w:val="2E2E2E"/>
          <w:lang w:eastAsia="ru-RU"/>
        </w:rPr>
        <w:t>В случае увлажнения покрытия выше нормы 0,3 %, электроды необходимо дополнительно прокалить при температуре 300-350 °С в течение 1 часа.</w:t>
      </w:r>
    </w:p>
    <w:p w:rsidR="00186828" w:rsidRPr="006A3AEC" w:rsidRDefault="00186828" w:rsidP="00186828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lang w:eastAsia="ru-RU"/>
        </w:rPr>
      </w:pPr>
    </w:p>
    <w:p w:rsidR="00186828" w:rsidRPr="006A3AEC" w:rsidRDefault="00186828" w:rsidP="00186828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lang w:eastAsia="ru-RU"/>
        </w:rPr>
      </w:pPr>
      <w:r w:rsidRPr="006A3AEC">
        <w:rPr>
          <w:rFonts w:eastAsia="Times New Roman" w:cstheme="minorHAnsi"/>
          <w:bCs/>
          <w:color w:val="2E2E2E"/>
          <w:lang w:eastAsia="ru-RU"/>
        </w:rPr>
        <w:t>Свидетельства, одобрения:</w:t>
      </w:r>
    </w:p>
    <w:p w:rsidR="00186828" w:rsidRPr="006A3AEC" w:rsidRDefault="00186828" w:rsidP="00186828">
      <w:pPr>
        <w:numPr>
          <w:ilvl w:val="0"/>
          <w:numId w:val="5"/>
        </w:numPr>
        <w:spacing w:after="0" w:line="240" w:lineRule="auto"/>
        <w:ind w:left="225"/>
        <w:textAlignment w:val="baseline"/>
        <w:rPr>
          <w:rFonts w:eastAsia="Times New Roman" w:cstheme="minorHAnsi"/>
          <w:color w:val="000000"/>
          <w:lang w:eastAsia="ru-RU"/>
        </w:rPr>
      </w:pPr>
      <w:r w:rsidRPr="006A3AEC">
        <w:rPr>
          <w:rFonts w:eastAsia="Times New Roman" w:cstheme="minorHAnsi"/>
          <w:color w:val="000000"/>
          <w:lang w:eastAsia="ru-RU"/>
        </w:rPr>
        <w:t>НАКС РФ по группам технических устройств: ГДО, ГО, КО, МО, НГДО, ОТОГ, ОХНВП, ПТО, СК</w:t>
      </w:r>
    </w:p>
    <w:p w:rsidR="00186828" w:rsidRPr="006A3AEC" w:rsidRDefault="00186828" w:rsidP="00186828">
      <w:pPr>
        <w:numPr>
          <w:ilvl w:val="0"/>
          <w:numId w:val="5"/>
        </w:numPr>
        <w:spacing w:after="0" w:line="240" w:lineRule="auto"/>
        <w:ind w:left="225"/>
        <w:textAlignment w:val="baseline"/>
        <w:rPr>
          <w:rFonts w:eastAsia="Times New Roman" w:cstheme="minorHAnsi"/>
          <w:color w:val="000000"/>
          <w:lang w:eastAsia="ru-RU"/>
        </w:rPr>
      </w:pPr>
      <w:r w:rsidRPr="006A3AEC">
        <w:rPr>
          <w:rFonts w:eastAsia="Times New Roman" w:cstheme="minorHAnsi"/>
          <w:color w:val="000000"/>
          <w:lang w:eastAsia="ru-RU"/>
        </w:rPr>
        <w:t>РКО (Российское Классификационное Общество): категория 3YH (река), категория 3YH10, 3Y40H10 (река-море)</w:t>
      </w:r>
    </w:p>
    <w:p w:rsidR="00186828" w:rsidRPr="006A3AEC" w:rsidRDefault="00186828" w:rsidP="00186828">
      <w:pPr>
        <w:numPr>
          <w:ilvl w:val="0"/>
          <w:numId w:val="5"/>
        </w:numPr>
        <w:spacing w:after="0" w:line="240" w:lineRule="auto"/>
        <w:ind w:left="225"/>
        <w:textAlignment w:val="baseline"/>
        <w:rPr>
          <w:rFonts w:eastAsia="Times New Roman" w:cstheme="minorHAnsi"/>
          <w:color w:val="000000"/>
          <w:lang w:eastAsia="ru-RU"/>
        </w:rPr>
      </w:pPr>
      <w:r w:rsidRPr="006A3AEC">
        <w:rPr>
          <w:rFonts w:eastAsia="Times New Roman" w:cstheme="minorHAnsi"/>
          <w:color w:val="000000"/>
          <w:lang w:eastAsia="ru-RU"/>
        </w:rPr>
        <w:t>Российский морской регистр судоходства: категория 3YH10</w:t>
      </w:r>
    </w:p>
    <w:p w:rsidR="00186828" w:rsidRPr="006A3AEC" w:rsidRDefault="00186828" w:rsidP="00186828">
      <w:pPr>
        <w:numPr>
          <w:ilvl w:val="0"/>
          <w:numId w:val="5"/>
        </w:numPr>
        <w:spacing w:after="0" w:line="240" w:lineRule="auto"/>
        <w:ind w:left="225"/>
        <w:textAlignment w:val="baseline"/>
        <w:rPr>
          <w:rFonts w:eastAsia="Times New Roman" w:cstheme="minorHAnsi"/>
          <w:color w:val="000000"/>
          <w:lang w:eastAsia="ru-RU"/>
        </w:rPr>
      </w:pPr>
      <w:r w:rsidRPr="006A3AEC">
        <w:rPr>
          <w:rFonts w:eastAsia="Times New Roman" w:cstheme="minorHAnsi"/>
          <w:color w:val="000000"/>
          <w:lang w:eastAsia="ru-RU"/>
        </w:rPr>
        <w:t>Санитарно-эпидемиологические экспертизы продукции</w:t>
      </w:r>
    </w:p>
    <w:p w:rsidR="00186828" w:rsidRPr="006A3AEC" w:rsidRDefault="00186828" w:rsidP="00186828">
      <w:pPr>
        <w:numPr>
          <w:ilvl w:val="0"/>
          <w:numId w:val="5"/>
        </w:numPr>
        <w:spacing w:after="0" w:line="240" w:lineRule="auto"/>
        <w:ind w:left="225"/>
        <w:textAlignment w:val="baseline"/>
        <w:rPr>
          <w:rFonts w:eastAsia="Times New Roman" w:cstheme="minorHAnsi"/>
          <w:color w:val="000000"/>
          <w:lang w:eastAsia="ru-RU"/>
        </w:rPr>
      </w:pPr>
      <w:r w:rsidRPr="006A3AEC">
        <w:rPr>
          <w:rFonts w:eastAsia="Times New Roman" w:cstheme="minorHAnsi"/>
          <w:color w:val="000000"/>
          <w:lang w:eastAsia="ru-RU"/>
        </w:rPr>
        <w:t>Система сертификации ГОСТ Р</w:t>
      </w:r>
    </w:p>
    <w:p w:rsidR="00AB56EB" w:rsidRPr="006A3AEC" w:rsidRDefault="00AB56EB">
      <w:pPr>
        <w:rPr>
          <w:rFonts w:cstheme="minorHAnsi"/>
        </w:rPr>
      </w:pPr>
      <w:r w:rsidRPr="006A3AEC">
        <w:rPr>
          <w:rFonts w:cstheme="minorHAnsi"/>
        </w:rPr>
        <w:br w:type="page"/>
      </w:r>
    </w:p>
    <w:p w:rsidR="00EE6A6E" w:rsidRPr="006A3AEC" w:rsidRDefault="008F1A60" w:rsidP="00EE6A6E">
      <w:pPr>
        <w:pStyle w:val="1"/>
        <w:rPr>
          <w:rFonts w:asciiTheme="minorHAnsi" w:hAnsiTheme="minorHAnsi" w:cstheme="minorHAnsi"/>
          <w:b w:val="0"/>
        </w:rPr>
      </w:pPr>
      <w:bookmarkStart w:id="8" w:name="_Toc165887011"/>
      <w:r w:rsidRPr="008F1A60">
        <w:rPr>
          <w:rFonts w:asciiTheme="minorHAnsi" w:hAnsiTheme="minorHAnsi" w:cstheme="minorHAnsi"/>
          <w:b w:val="0"/>
        </w:rPr>
        <w:lastRenderedPageBreak/>
        <w:t xml:space="preserve">Сварочные электроды </w:t>
      </w:r>
      <w:r w:rsidR="00EE6A6E" w:rsidRPr="006A3AEC">
        <w:rPr>
          <w:rFonts w:asciiTheme="minorHAnsi" w:hAnsiTheme="minorHAnsi" w:cstheme="minorHAnsi"/>
          <w:b w:val="0"/>
        </w:rPr>
        <w:t>МЭЗЛБ-52</w:t>
      </w:r>
      <w:proofErr w:type="gramStart"/>
      <w:r w:rsidR="00EE6A6E" w:rsidRPr="006A3AEC">
        <w:rPr>
          <w:rFonts w:asciiTheme="minorHAnsi" w:hAnsiTheme="minorHAnsi" w:cstheme="minorHAnsi"/>
          <w:b w:val="0"/>
        </w:rPr>
        <w:t>У</w:t>
      </w:r>
      <w:r>
        <w:rPr>
          <w:rFonts w:asciiTheme="minorHAnsi" w:hAnsiTheme="minorHAnsi" w:cstheme="minorHAnsi"/>
          <w:b w:val="0"/>
        </w:rPr>
        <w:t xml:space="preserve">  3</w:t>
      </w:r>
      <w:proofErr w:type="gramEnd"/>
      <w:r>
        <w:rPr>
          <w:rFonts w:asciiTheme="minorHAnsi" w:hAnsiTheme="minorHAnsi" w:cstheme="minorHAnsi"/>
          <w:b w:val="0"/>
        </w:rPr>
        <w:t>,</w:t>
      </w:r>
      <w:r>
        <w:rPr>
          <w:rFonts w:asciiTheme="minorHAnsi" w:hAnsiTheme="minorHAnsi" w:cstheme="minorHAnsi"/>
          <w:b w:val="0"/>
        </w:rPr>
        <w:t>2</w:t>
      </w:r>
      <w:r>
        <w:rPr>
          <w:rFonts w:asciiTheme="minorHAnsi" w:hAnsiTheme="minorHAnsi" w:cstheme="minorHAnsi"/>
          <w:b w:val="0"/>
        </w:rPr>
        <w:t xml:space="preserve"> </w:t>
      </w:r>
      <w:r w:rsidRPr="008F1A60">
        <w:rPr>
          <w:rFonts w:asciiTheme="minorHAnsi" w:hAnsiTheme="minorHAnsi" w:cstheme="minorHAnsi"/>
          <w:b w:val="0"/>
        </w:rPr>
        <w:t xml:space="preserve">мм </w:t>
      </w:r>
      <w:r>
        <w:rPr>
          <w:rFonts w:asciiTheme="minorHAnsi" w:hAnsiTheme="minorHAnsi" w:cstheme="minorHAnsi"/>
          <w:b w:val="0"/>
        </w:rPr>
        <w:t>4</w:t>
      </w:r>
      <w:r w:rsidRPr="008F1A60">
        <w:rPr>
          <w:rFonts w:asciiTheme="minorHAnsi" w:hAnsiTheme="minorHAnsi" w:cstheme="minorHAnsi"/>
          <w:b w:val="0"/>
        </w:rPr>
        <w:t>,5</w:t>
      </w:r>
      <w:r>
        <w:rPr>
          <w:rFonts w:asciiTheme="minorHAnsi" w:hAnsiTheme="minorHAnsi" w:cstheme="minorHAnsi"/>
          <w:b w:val="0"/>
        </w:rPr>
        <w:t xml:space="preserve"> </w:t>
      </w:r>
      <w:r w:rsidRPr="008F1A60">
        <w:rPr>
          <w:rFonts w:asciiTheme="minorHAnsi" w:hAnsiTheme="minorHAnsi" w:cstheme="minorHAnsi"/>
          <w:b w:val="0"/>
        </w:rPr>
        <w:t>кг ARCUS (МЭЗ)</w:t>
      </w:r>
      <w:bookmarkEnd w:id="8"/>
    </w:p>
    <w:p w:rsidR="00EE6A6E" w:rsidRPr="006A3AEC" w:rsidRDefault="00EE6A6E" w:rsidP="00EE6A6E">
      <w:pPr>
        <w:rPr>
          <w:rFonts w:cstheme="minorHAnsi"/>
        </w:rPr>
      </w:pPr>
      <w:proofErr w:type="gramStart"/>
      <w:r w:rsidRPr="006A3AEC">
        <w:rPr>
          <w:rFonts w:cstheme="minorHAnsi"/>
        </w:rPr>
        <w:t>Тип:</w:t>
      </w:r>
      <w:r w:rsidRPr="006A3AEC">
        <w:rPr>
          <w:rFonts w:cstheme="minorHAnsi"/>
        </w:rPr>
        <w:tab/>
      </w:r>
      <w:proofErr w:type="gramEnd"/>
      <w:r w:rsidRPr="006A3AEC">
        <w:rPr>
          <w:rFonts w:cstheme="minorHAnsi"/>
        </w:rPr>
        <w:t>Э50А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EE6A6E" w:rsidRPr="006A3AEC" w:rsidTr="00EE6A6E"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6E" w:rsidRPr="006A3AEC" w:rsidRDefault="00EE6A6E" w:rsidP="00EE6A6E">
            <w:pPr>
              <w:rPr>
                <w:rFonts w:cstheme="minorHAnsi"/>
                <w:u w:val="single"/>
              </w:rPr>
            </w:pPr>
            <w:r w:rsidRPr="006A3AEC">
              <w:rPr>
                <w:rFonts w:cstheme="minorHAnsi"/>
                <w:u w:val="single"/>
              </w:rPr>
              <w:t>Э50А-МЭЗ ЛБ-52У-Ø-УД</w:t>
            </w:r>
          </w:p>
          <w:p w:rsidR="00EE6A6E" w:rsidRPr="006A3AEC" w:rsidRDefault="00EE6A6E" w:rsidP="00EE6A6E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Е 51</w:t>
            </w:r>
            <w:r w:rsidR="008F1A60">
              <w:rPr>
                <w:rFonts w:cstheme="minorHAnsi"/>
              </w:rPr>
              <w:t xml:space="preserve"> </w:t>
            </w:r>
            <w:r w:rsidRPr="006A3AEC">
              <w:rPr>
                <w:rFonts w:cstheme="minorHAnsi"/>
              </w:rPr>
              <w:t>5 – Б20</w:t>
            </w:r>
          </w:p>
          <w:p w:rsidR="00EE6A6E" w:rsidRPr="006A3AEC" w:rsidRDefault="00EE6A6E" w:rsidP="00EE6A6E">
            <w:pPr>
              <w:rPr>
                <w:rFonts w:cstheme="minorHAnsi"/>
              </w:rPr>
            </w:pPr>
          </w:p>
          <w:p w:rsidR="00EE6A6E" w:rsidRPr="006A3AEC" w:rsidRDefault="00EE6A6E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 xml:space="preserve">AWS </w:t>
            </w:r>
            <w:proofErr w:type="gramStart"/>
            <w:r w:rsidRPr="006A3AEC">
              <w:rPr>
                <w:rFonts w:cstheme="minorHAnsi"/>
              </w:rPr>
              <w:t>А5.1:Е</w:t>
            </w:r>
            <w:proofErr w:type="gramEnd"/>
            <w:r w:rsidRPr="006A3AEC">
              <w:rPr>
                <w:rFonts w:cstheme="minorHAnsi"/>
              </w:rPr>
              <w:t>7015</w:t>
            </w:r>
          </w:p>
          <w:p w:rsidR="00EE6A6E" w:rsidRPr="006A3AEC" w:rsidRDefault="00EE6A6E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ГОСТ 9466-75</w:t>
            </w:r>
          </w:p>
          <w:p w:rsidR="00EE6A6E" w:rsidRPr="006A3AEC" w:rsidRDefault="00EE6A6E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ГОСТ 9467-75</w:t>
            </w:r>
          </w:p>
          <w:p w:rsidR="00EE6A6E" w:rsidRPr="006A3AEC" w:rsidRDefault="00EE6A6E" w:rsidP="00EE6A6E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ТУ 25.93.15-050-16302447-2021</w:t>
            </w:r>
          </w:p>
        </w:tc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A6E" w:rsidRPr="006A3AEC" w:rsidRDefault="00EE6A6E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Диаметр/Вес</w:t>
            </w:r>
          </w:p>
          <w:p w:rsidR="00EE6A6E" w:rsidRPr="006A3AEC" w:rsidRDefault="00EE6A6E" w:rsidP="00EE6A6E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2,6 (1 кг)</w:t>
            </w:r>
          </w:p>
          <w:p w:rsidR="00EE6A6E" w:rsidRPr="006A3AEC" w:rsidRDefault="00EE6A6E" w:rsidP="00EE6A6E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2,6 (4,5 кг)</w:t>
            </w:r>
          </w:p>
          <w:p w:rsidR="00EE6A6E" w:rsidRPr="006A3AEC" w:rsidRDefault="00EE6A6E" w:rsidP="00EE6A6E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3,2 (1 кг)</w:t>
            </w:r>
          </w:p>
          <w:p w:rsidR="00EE6A6E" w:rsidRPr="006A3AEC" w:rsidRDefault="00EE6A6E" w:rsidP="00EE6A6E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3,2 (4,5 кг)</w:t>
            </w:r>
          </w:p>
          <w:p w:rsidR="00EE6A6E" w:rsidRPr="006A3AEC" w:rsidRDefault="00EE6A6E" w:rsidP="00EE6A6E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4,0 (1 кг)</w:t>
            </w:r>
          </w:p>
          <w:p w:rsidR="00EE6A6E" w:rsidRPr="006A3AEC" w:rsidRDefault="00EE6A6E" w:rsidP="00EE6A6E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4,0 (6 кг)</w:t>
            </w:r>
          </w:p>
        </w:tc>
      </w:tr>
    </w:tbl>
    <w:p w:rsidR="00EE6A6E" w:rsidRPr="006A3AEC" w:rsidRDefault="00EE6A6E" w:rsidP="00EE6A6E">
      <w:pPr>
        <w:rPr>
          <w:rFonts w:cstheme="minorHAnsi"/>
        </w:rPr>
      </w:pPr>
    </w:p>
    <w:p w:rsidR="00EE6A6E" w:rsidRPr="006A3AEC" w:rsidRDefault="00EE6A6E">
      <w:pPr>
        <w:rPr>
          <w:rFonts w:cstheme="minorHAnsi"/>
        </w:rPr>
      </w:pPr>
      <w:r w:rsidRPr="006A3AEC">
        <w:rPr>
          <w:rFonts w:cstheme="minorHAnsi"/>
        </w:rPr>
        <w:t xml:space="preserve">Для ручной дуговой сварки корневых, заполняющих и облицовочных швов ответственных металлоконструкций и труб из углеродистых низколегированных сталей прочностных классов до К54 включительно (нормативный предел прочности до 530 МПа), а также </w:t>
      </w:r>
      <w:proofErr w:type="spellStart"/>
      <w:r w:rsidRPr="006A3AEC">
        <w:rPr>
          <w:rFonts w:cstheme="minorHAnsi"/>
        </w:rPr>
        <w:t>подварочного</w:t>
      </w:r>
      <w:proofErr w:type="spellEnd"/>
      <w:r w:rsidRPr="006A3AEC">
        <w:rPr>
          <w:rFonts w:cstheme="minorHAnsi"/>
        </w:rPr>
        <w:t xml:space="preserve"> слоя труб прочностных классов до К60 включительно (нормативный предел прочности до 580 МПа), когда к металлу сварных швов предъявляются повышенные требования по пластичности и ударной вязкости, в том числе при пониженных температурах. Применяются в случаях, когда необходимо повысить прочность обратной стороны сварочного шва, в частности, когда сварка швов возможна </w:t>
      </w:r>
      <w:proofErr w:type="gramStart"/>
      <w:r w:rsidRPr="006A3AEC">
        <w:rPr>
          <w:rFonts w:cstheme="minorHAnsi"/>
        </w:rPr>
        <w:t>только</w:t>
      </w:r>
      <w:proofErr w:type="gramEnd"/>
      <w:r w:rsidRPr="006A3AEC">
        <w:rPr>
          <w:rFonts w:cstheme="minorHAnsi"/>
        </w:rPr>
        <w:t xml:space="preserve"> с одной стороны.</w:t>
      </w:r>
    </w:p>
    <w:p w:rsidR="00212A04" w:rsidRPr="006A3AEC" w:rsidRDefault="00212A04" w:rsidP="00212A04">
      <w:pPr>
        <w:rPr>
          <w:rFonts w:cstheme="minorHAnsi"/>
        </w:rPr>
      </w:pPr>
      <w:r w:rsidRPr="006A3AEC">
        <w:rPr>
          <w:rFonts w:cstheme="minorHAnsi"/>
        </w:rPr>
        <w:t>Положения сварки: все, кроме вертикального сверху вниз</w:t>
      </w:r>
    </w:p>
    <w:p w:rsidR="00212A04" w:rsidRPr="006A3AEC" w:rsidRDefault="00212A04" w:rsidP="00212A04">
      <w:pPr>
        <w:rPr>
          <w:rFonts w:cstheme="minorHAnsi"/>
        </w:rPr>
      </w:pPr>
      <w:r w:rsidRPr="006A3AEC">
        <w:rPr>
          <w:rFonts w:cstheme="minorHAnsi"/>
          <w:noProof/>
          <w:lang w:eastAsia="ru-RU"/>
        </w:rPr>
        <w:drawing>
          <wp:inline distT="0" distB="0" distL="0" distR="0" wp14:anchorId="51BDFD71" wp14:editId="00B0AA54">
            <wp:extent cx="2514600" cy="594142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60019" cy="628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2A04" w:rsidRPr="006A3AEC" w:rsidRDefault="00212A04" w:rsidP="00212A04">
      <w:pPr>
        <w:rPr>
          <w:rFonts w:cstheme="minorHAnsi"/>
        </w:rPr>
      </w:pPr>
      <w:r w:rsidRPr="006A3AEC">
        <w:rPr>
          <w:rFonts w:cstheme="minorHAnsi"/>
        </w:rPr>
        <w:t>Род тока: (DC+) постоянный обратной полярности (на электроде плюс), (DC-) постоянный прямой полярности (на электроде минус) для корневых швов</w:t>
      </w:r>
    </w:p>
    <w:p w:rsidR="00212A04" w:rsidRPr="006A3AEC" w:rsidRDefault="00212A04" w:rsidP="00212A04">
      <w:pPr>
        <w:rPr>
          <w:rFonts w:cstheme="minorHAnsi"/>
        </w:rPr>
      </w:pPr>
      <w:r w:rsidRPr="006A3AEC">
        <w:rPr>
          <w:rFonts w:cstheme="minorHAnsi"/>
        </w:rPr>
        <w:t>Тип покрытия: основное</w:t>
      </w:r>
    </w:p>
    <w:p w:rsidR="00212A04" w:rsidRPr="006A3AEC" w:rsidRDefault="00212A04" w:rsidP="00212A04">
      <w:pPr>
        <w:spacing w:after="0"/>
        <w:rPr>
          <w:rFonts w:cstheme="minorHAnsi"/>
          <w:sz w:val="24"/>
          <w:szCs w:val="24"/>
        </w:rPr>
      </w:pPr>
      <w:r w:rsidRPr="006A3AEC">
        <w:rPr>
          <w:rFonts w:cstheme="minorHAnsi"/>
          <w:sz w:val="24"/>
          <w:szCs w:val="24"/>
        </w:rPr>
        <w:t>Длина дуги: короткая, предельно короткая</w:t>
      </w:r>
    </w:p>
    <w:p w:rsidR="00212A04" w:rsidRPr="006A3AEC" w:rsidRDefault="00212A04" w:rsidP="00212A04">
      <w:pPr>
        <w:shd w:val="clear" w:color="auto" w:fill="F4F4F4"/>
        <w:spacing w:after="0" w:line="240" w:lineRule="auto"/>
        <w:textAlignment w:val="baseline"/>
        <w:rPr>
          <w:rFonts w:eastAsia="Times New Roman" w:cstheme="minorHAnsi"/>
          <w:bCs/>
          <w:color w:val="2E2E2E"/>
          <w:sz w:val="24"/>
          <w:szCs w:val="24"/>
          <w:lang w:eastAsia="ru-RU"/>
        </w:rPr>
      </w:pPr>
    </w:p>
    <w:p w:rsidR="00212A04" w:rsidRPr="00212A04" w:rsidRDefault="00212A04" w:rsidP="00212A04">
      <w:pPr>
        <w:shd w:val="clear" w:color="auto" w:fill="F4F4F4"/>
        <w:spacing w:after="0" w:line="240" w:lineRule="auto"/>
        <w:textAlignment w:val="baseline"/>
        <w:rPr>
          <w:rFonts w:eastAsia="Times New Roman" w:cstheme="minorHAnsi"/>
          <w:bCs/>
          <w:color w:val="2E2E2E"/>
          <w:sz w:val="24"/>
          <w:szCs w:val="24"/>
          <w:lang w:eastAsia="ru-RU"/>
        </w:rPr>
      </w:pPr>
      <w:r w:rsidRPr="00212A04">
        <w:rPr>
          <w:rFonts w:eastAsia="Times New Roman" w:cstheme="minorHAnsi"/>
          <w:bCs/>
          <w:color w:val="2E2E2E"/>
          <w:sz w:val="24"/>
          <w:szCs w:val="24"/>
          <w:lang w:eastAsia="ru-RU"/>
        </w:rPr>
        <w:t>Химический состав: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1"/>
        <w:gridCol w:w="2478"/>
        <w:gridCol w:w="2478"/>
        <w:gridCol w:w="1942"/>
        <w:gridCol w:w="1947"/>
      </w:tblGrid>
      <w:tr w:rsidR="00212A04" w:rsidRPr="00212A04" w:rsidTr="00212A04">
        <w:trPr>
          <w:trHeight w:val="283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632A"/>
            <w:vAlign w:val="center"/>
            <w:hideMark/>
          </w:tcPr>
          <w:p w:rsidR="00212A04" w:rsidRPr="00212A04" w:rsidRDefault="00212A04" w:rsidP="00212A0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212A04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Массовая доля элементов, %</w:t>
            </w:r>
          </w:p>
        </w:tc>
      </w:tr>
      <w:tr w:rsidR="00212A04" w:rsidRPr="00212A04" w:rsidTr="00212A04">
        <w:trPr>
          <w:trHeight w:val="283"/>
        </w:trPr>
        <w:tc>
          <w:tcPr>
            <w:tcW w:w="774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212A04" w:rsidRPr="00212A04" w:rsidRDefault="00212A04" w:rsidP="00212A0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212A04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1184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212A04" w:rsidRPr="00212A04" w:rsidRDefault="00212A04" w:rsidP="00212A0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proofErr w:type="spellStart"/>
            <w:r w:rsidRPr="00212A04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Mn</w:t>
            </w:r>
            <w:proofErr w:type="spellEnd"/>
          </w:p>
        </w:tc>
        <w:tc>
          <w:tcPr>
            <w:tcW w:w="1184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212A04" w:rsidRPr="00212A04" w:rsidRDefault="00212A04" w:rsidP="00212A0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proofErr w:type="spellStart"/>
            <w:r w:rsidRPr="00212A04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Si</w:t>
            </w:r>
            <w:proofErr w:type="spellEnd"/>
          </w:p>
        </w:tc>
        <w:tc>
          <w:tcPr>
            <w:tcW w:w="928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212A04" w:rsidRPr="00212A04" w:rsidRDefault="00212A04" w:rsidP="00212A0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212A04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S</w:t>
            </w:r>
          </w:p>
        </w:tc>
        <w:tc>
          <w:tcPr>
            <w:tcW w:w="928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212A04" w:rsidRPr="00212A04" w:rsidRDefault="00212A04" w:rsidP="00212A0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212A04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P</w:t>
            </w:r>
          </w:p>
        </w:tc>
      </w:tr>
      <w:tr w:rsidR="00212A04" w:rsidRPr="00212A04" w:rsidTr="00212A04">
        <w:trPr>
          <w:trHeight w:val="283"/>
        </w:trPr>
        <w:tc>
          <w:tcPr>
            <w:tcW w:w="774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212A04" w:rsidRPr="00212A04" w:rsidRDefault="00212A04" w:rsidP="00212A0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212A04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≤ 0,10</w:t>
            </w:r>
          </w:p>
        </w:tc>
        <w:tc>
          <w:tcPr>
            <w:tcW w:w="1184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212A04" w:rsidRPr="00212A04" w:rsidRDefault="00212A04" w:rsidP="00212A0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212A04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0,90-1,25</w:t>
            </w:r>
          </w:p>
        </w:tc>
        <w:tc>
          <w:tcPr>
            <w:tcW w:w="1184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212A04" w:rsidRPr="00212A04" w:rsidRDefault="00212A04" w:rsidP="00212A0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212A04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0,20-0,55</w:t>
            </w:r>
          </w:p>
        </w:tc>
        <w:tc>
          <w:tcPr>
            <w:tcW w:w="928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212A04" w:rsidRPr="00212A04" w:rsidRDefault="00212A04" w:rsidP="00212A0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212A04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≤ 0,020</w:t>
            </w:r>
          </w:p>
        </w:tc>
        <w:tc>
          <w:tcPr>
            <w:tcW w:w="928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212A04" w:rsidRPr="00212A04" w:rsidRDefault="00212A04" w:rsidP="00212A0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212A04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≤ 0,020</w:t>
            </w:r>
          </w:p>
        </w:tc>
      </w:tr>
    </w:tbl>
    <w:p w:rsidR="006A3AEC" w:rsidRDefault="006A3AEC" w:rsidP="00212A04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sz w:val="24"/>
          <w:szCs w:val="24"/>
          <w:lang w:eastAsia="ru-RU"/>
        </w:rPr>
      </w:pPr>
    </w:p>
    <w:p w:rsidR="00212A04" w:rsidRPr="00212A04" w:rsidRDefault="00212A04" w:rsidP="00212A04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sz w:val="24"/>
          <w:szCs w:val="24"/>
          <w:lang w:eastAsia="ru-RU"/>
        </w:rPr>
      </w:pPr>
      <w:r w:rsidRPr="00212A04">
        <w:rPr>
          <w:rFonts w:eastAsia="Times New Roman" w:cstheme="minorHAnsi"/>
          <w:bCs/>
          <w:color w:val="2E2E2E"/>
          <w:sz w:val="24"/>
          <w:szCs w:val="24"/>
          <w:lang w:eastAsia="ru-RU"/>
        </w:rPr>
        <w:t>Механические свойства: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7"/>
        <w:gridCol w:w="2288"/>
        <w:gridCol w:w="2878"/>
        <w:gridCol w:w="1266"/>
        <w:gridCol w:w="1677"/>
      </w:tblGrid>
      <w:tr w:rsidR="00212A04" w:rsidRPr="00212A04" w:rsidTr="00212A04">
        <w:trPr>
          <w:trHeight w:val="283"/>
        </w:trPr>
        <w:tc>
          <w:tcPr>
            <w:tcW w:w="1126" w:type="pct"/>
            <w:vMerge w:val="restart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212A04" w:rsidRPr="00212A04" w:rsidRDefault="00212A04" w:rsidP="00212A0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212A04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Предел прочности, МПа</w:t>
            </w:r>
          </w:p>
        </w:tc>
        <w:tc>
          <w:tcPr>
            <w:tcW w:w="1093" w:type="pct"/>
            <w:vMerge w:val="restart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212A04" w:rsidRPr="00212A04" w:rsidRDefault="00212A04" w:rsidP="00212A0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212A04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Предел текучести, МПа</w:t>
            </w:r>
          </w:p>
        </w:tc>
        <w:tc>
          <w:tcPr>
            <w:tcW w:w="1375" w:type="pct"/>
            <w:vMerge w:val="restart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212A04" w:rsidRPr="00212A04" w:rsidRDefault="00212A04" w:rsidP="00212A0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212A04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Относительное удлинение, %</w:t>
            </w:r>
          </w:p>
        </w:tc>
        <w:tc>
          <w:tcPr>
            <w:tcW w:w="1406" w:type="pct"/>
            <w:gridSpan w:val="2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FFB885"/>
            <w:vAlign w:val="center"/>
            <w:hideMark/>
          </w:tcPr>
          <w:p w:rsidR="00212A04" w:rsidRPr="00212A04" w:rsidRDefault="006A3AEC" w:rsidP="00212A0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 xml:space="preserve">Ударная вязкость, </w:t>
            </w:r>
            <w:r w:rsidR="00212A04" w:rsidRPr="00212A04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Дж/см</w:t>
            </w:r>
            <w:r w:rsidR="00212A04" w:rsidRPr="00212A04">
              <w:rPr>
                <w:rFonts w:eastAsia="Times New Roman" w:cstheme="minorHAnsi"/>
                <w:color w:val="2E2E2E"/>
                <w:sz w:val="24"/>
                <w:szCs w:val="24"/>
                <w:bdr w:val="none" w:sz="0" w:space="0" w:color="auto" w:frame="1"/>
                <w:vertAlign w:val="superscript"/>
                <w:lang w:eastAsia="ru-RU"/>
              </w:rPr>
              <w:t>2</w:t>
            </w:r>
          </w:p>
        </w:tc>
      </w:tr>
      <w:tr w:rsidR="00212A04" w:rsidRPr="00212A04" w:rsidTr="006A3AEC">
        <w:trPr>
          <w:trHeight w:val="283"/>
        </w:trPr>
        <w:tc>
          <w:tcPr>
            <w:tcW w:w="1126" w:type="pct"/>
            <w:vMerge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vAlign w:val="bottom"/>
            <w:hideMark/>
          </w:tcPr>
          <w:p w:rsidR="00212A04" w:rsidRPr="00212A04" w:rsidRDefault="00212A04" w:rsidP="00212A04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</w:p>
        </w:tc>
        <w:tc>
          <w:tcPr>
            <w:tcW w:w="1093" w:type="pct"/>
            <w:vMerge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vAlign w:val="bottom"/>
            <w:hideMark/>
          </w:tcPr>
          <w:p w:rsidR="00212A04" w:rsidRPr="00212A04" w:rsidRDefault="00212A04" w:rsidP="00212A04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</w:p>
        </w:tc>
        <w:tc>
          <w:tcPr>
            <w:tcW w:w="1375" w:type="pct"/>
            <w:vMerge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vAlign w:val="bottom"/>
            <w:hideMark/>
          </w:tcPr>
          <w:p w:rsidR="00212A04" w:rsidRPr="00212A04" w:rsidRDefault="00212A04" w:rsidP="00212A04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tcBorders>
              <w:top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212A04" w:rsidRPr="00212A04" w:rsidRDefault="00212A04" w:rsidP="00212A0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212A04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KCU</w:t>
            </w:r>
          </w:p>
        </w:tc>
        <w:tc>
          <w:tcPr>
            <w:tcW w:w="801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</w:tcBorders>
            <w:vAlign w:val="center"/>
            <w:hideMark/>
          </w:tcPr>
          <w:p w:rsidR="00212A04" w:rsidRPr="00212A04" w:rsidRDefault="00212A04" w:rsidP="00212A0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212A04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KCV-40°C</w:t>
            </w:r>
          </w:p>
        </w:tc>
      </w:tr>
      <w:tr w:rsidR="00212A04" w:rsidRPr="00212A04" w:rsidTr="006A3AEC">
        <w:trPr>
          <w:trHeight w:val="283"/>
        </w:trPr>
        <w:tc>
          <w:tcPr>
            <w:tcW w:w="1126" w:type="pct"/>
            <w:tcBorders>
              <w:top w:val="single" w:sz="6" w:space="0" w:color="ABABAB"/>
              <w:right w:val="single" w:sz="6" w:space="0" w:color="ABABAB"/>
            </w:tcBorders>
            <w:vAlign w:val="center"/>
            <w:hideMark/>
          </w:tcPr>
          <w:p w:rsidR="00212A04" w:rsidRPr="00212A04" w:rsidRDefault="00212A04" w:rsidP="00212A0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212A04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≥ 530</w:t>
            </w:r>
          </w:p>
        </w:tc>
        <w:tc>
          <w:tcPr>
            <w:tcW w:w="1093" w:type="pct"/>
            <w:tcBorders>
              <w:top w:val="single" w:sz="6" w:space="0" w:color="ABABAB"/>
              <w:left w:val="single" w:sz="6" w:space="0" w:color="ABABAB"/>
              <w:right w:val="single" w:sz="6" w:space="0" w:color="ABABAB"/>
            </w:tcBorders>
            <w:vAlign w:val="center"/>
            <w:hideMark/>
          </w:tcPr>
          <w:p w:rsidR="00212A04" w:rsidRPr="00212A04" w:rsidRDefault="00212A04" w:rsidP="00212A0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212A04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≥ 410</w:t>
            </w:r>
          </w:p>
        </w:tc>
        <w:tc>
          <w:tcPr>
            <w:tcW w:w="1375" w:type="pct"/>
            <w:tcBorders>
              <w:top w:val="single" w:sz="6" w:space="0" w:color="ABABAB"/>
              <w:left w:val="single" w:sz="6" w:space="0" w:color="ABABAB"/>
              <w:right w:val="single" w:sz="6" w:space="0" w:color="ABABAB"/>
            </w:tcBorders>
            <w:vAlign w:val="center"/>
            <w:hideMark/>
          </w:tcPr>
          <w:p w:rsidR="00212A04" w:rsidRPr="00212A04" w:rsidRDefault="00212A04" w:rsidP="00212A0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212A04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≥ 22</w:t>
            </w:r>
          </w:p>
        </w:tc>
        <w:tc>
          <w:tcPr>
            <w:tcW w:w="605" w:type="pct"/>
            <w:tcBorders>
              <w:top w:val="single" w:sz="6" w:space="0" w:color="ABABAB"/>
              <w:left w:val="single" w:sz="6" w:space="0" w:color="ABABAB"/>
              <w:right w:val="single" w:sz="6" w:space="0" w:color="ABABAB"/>
            </w:tcBorders>
            <w:vAlign w:val="center"/>
            <w:hideMark/>
          </w:tcPr>
          <w:p w:rsidR="00212A04" w:rsidRPr="00212A04" w:rsidRDefault="00212A04" w:rsidP="00212A0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212A04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≥ 150</w:t>
            </w:r>
          </w:p>
        </w:tc>
        <w:tc>
          <w:tcPr>
            <w:tcW w:w="801" w:type="pct"/>
            <w:tcBorders>
              <w:top w:val="single" w:sz="6" w:space="0" w:color="ABABAB"/>
              <w:left w:val="single" w:sz="6" w:space="0" w:color="ABABAB"/>
            </w:tcBorders>
            <w:vAlign w:val="center"/>
            <w:hideMark/>
          </w:tcPr>
          <w:p w:rsidR="00212A04" w:rsidRPr="00212A04" w:rsidRDefault="00212A04" w:rsidP="00212A0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212A04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≥ 34</w:t>
            </w:r>
          </w:p>
        </w:tc>
      </w:tr>
    </w:tbl>
    <w:p w:rsidR="00212A04" w:rsidRPr="00212A04" w:rsidRDefault="00212A04" w:rsidP="00212A04">
      <w:pPr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  <w:lang w:eastAsia="ru-RU"/>
        </w:rPr>
      </w:pPr>
    </w:p>
    <w:p w:rsidR="00212A04" w:rsidRPr="00212A04" w:rsidRDefault="00212A04" w:rsidP="00212A04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sz w:val="24"/>
          <w:szCs w:val="24"/>
          <w:lang w:eastAsia="ru-RU"/>
        </w:rPr>
      </w:pPr>
      <w:r w:rsidRPr="00212A04">
        <w:rPr>
          <w:rFonts w:eastAsia="Times New Roman" w:cstheme="minorHAnsi"/>
          <w:bCs/>
          <w:color w:val="2E2E2E"/>
          <w:sz w:val="24"/>
          <w:szCs w:val="24"/>
          <w:lang w:eastAsia="ru-RU"/>
        </w:rPr>
        <w:t>Характеристики наплавки: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8"/>
        <w:gridCol w:w="6778"/>
      </w:tblGrid>
      <w:tr w:rsidR="00212A04" w:rsidRPr="00212A04" w:rsidTr="00212A04">
        <w:trPr>
          <w:trHeight w:val="283"/>
        </w:trPr>
        <w:tc>
          <w:tcPr>
            <w:tcW w:w="1762" w:type="pct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212A04" w:rsidRPr="00212A04" w:rsidRDefault="00212A04" w:rsidP="00212A04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</w:pPr>
            <w:r w:rsidRPr="00212A04"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  <w:t>Коэффициент наплавки, г/</w:t>
            </w:r>
            <w:proofErr w:type="spellStart"/>
            <w:r w:rsidRPr="00212A04"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  <w:t>Ач</w:t>
            </w:r>
            <w:proofErr w:type="spellEnd"/>
          </w:p>
        </w:tc>
        <w:tc>
          <w:tcPr>
            <w:tcW w:w="3238" w:type="pct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FFB885"/>
            <w:vAlign w:val="center"/>
            <w:hideMark/>
          </w:tcPr>
          <w:p w:rsidR="00212A04" w:rsidRPr="00212A04" w:rsidRDefault="00212A04" w:rsidP="00212A04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</w:pPr>
            <w:r w:rsidRPr="00212A04"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  <w:t>Расход электродов на 1 кг наплавленного металла, кг</w:t>
            </w:r>
          </w:p>
        </w:tc>
      </w:tr>
      <w:tr w:rsidR="00212A04" w:rsidRPr="00212A04" w:rsidTr="00212A04">
        <w:trPr>
          <w:trHeight w:val="283"/>
        </w:trPr>
        <w:tc>
          <w:tcPr>
            <w:tcW w:w="1762" w:type="pct"/>
            <w:tcBorders>
              <w:top w:val="single" w:sz="6" w:space="0" w:color="ABABAB"/>
              <w:right w:val="single" w:sz="6" w:space="0" w:color="ABABAB"/>
            </w:tcBorders>
            <w:vAlign w:val="center"/>
            <w:hideMark/>
          </w:tcPr>
          <w:p w:rsidR="00212A04" w:rsidRPr="00212A04" w:rsidRDefault="00212A04" w:rsidP="00212A04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212A04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38" w:type="pct"/>
            <w:tcBorders>
              <w:top w:val="single" w:sz="6" w:space="0" w:color="ABABAB"/>
              <w:left w:val="single" w:sz="6" w:space="0" w:color="ABABAB"/>
            </w:tcBorders>
            <w:vAlign w:val="center"/>
            <w:hideMark/>
          </w:tcPr>
          <w:p w:rsidR="00212A04" w:rsidRPr="00212A04" w:rsidRDefault="00212A04" w:rsidP="00212A04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212A04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1,45</w:t>
            </w:r>
          </w:p>
        </w:tc>
      </w:tr>
    </w:tbl>
    <w:p w:rsidR="00212A04" w:rsidRPr="00212A04" w:rsidRDefault="00212A04" w:rsidP="00212A04">
      <w:pPr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212A04">
        <w:rPr>
          <w:rFonts w:eastAsia="Times New Roman" w:cstheme="minorHAnsi"/>
          <w:color w:val="000000"/>
          <w:sz w:val="24"/>
          <w:szCs w:val="24"/>
          <w:lang w:eastAsia="ru-RU"/>
        </w:rPr>
        <w:br/>
      </w:r>
    </w:p>
    <w:p w:rsidR="00212A04" w:rsidRPr="00212A04" w:rsidRDefault="00212A04" w:rsidP="00212A04">
      <w:pPr>
        <w:spacing w:after="0" w:line="240" w:lineRule="auto"/>
        <w:textAlignment w:val="baseline"/>
        <w:rPr>
          <w:rFonts w:eastAsia="Times New Roman" w:cstheme="minorHAnsi"/>
          <w:color w:val="2E2E2E"/>
          <w:sz w:val="24"/>
          <w:szCs w:val="24"/>
          <w:lang w:eastAsia="ru-RU"/>
        </w:rPr>
      </w:pPr>
      <w:r w:rsidRPr="00212A04">
        <w:rPr>
          <w:rFonts w:eastAsia="Times New Roman" w:cstheme="minorHAnsi"/>
          <w:color w:val="2E2E2E"/>
          <w:sz w:val="24"/>
          <w:szCs w:val="24"/>
          <w:lang w:eastAsia="ru-RU"/>
        </w:rPr>
        <w:t>Количество диффузионного водорода вакуумным методом по ГОСТ 23338 не более 10,0 см</w:t>
      </w:r>
      <w:r w:rsidRPr="00212A04">
        <w:rPr>
          <w:rFonts w:eastAsia="Times New Roman" w:cstheme="minorHAnsi"/>
          <w:color w:val="2E2E2E"/>
          <w:sz w:val="24"/>
          <w:szCs w:val="24"/>
          <w:bdr w:val="none" w:sz="0" w:space="0" w:color="auto" w:frame="1"/>
          <w:vertAlign w:val="superscript"/>
          <w:lang w:eastAsia="ru-RU"/>
        </w:rPr>
        <w:t>3</w:t>
      </w:r>
      <w:r w:rsidRPr="00212A04">
        <w:rPr>
          <w:rFonts w:eastAsia="Times New Roman" w:cstheme="minorHAnsi"/>
          <w:color w:val="2E2E2E"/>
          <w:sz w:val="24"/>
          <w:szCs w:val="24"/>
          <w:lang w:eastAsia="ru-RU"/>
        </w:rPr>
        <w:t>/100г наплавленного металла</w:t>
      </w:r>
    </w:p>
    <w:p w:rsidR="00212A04" w:rsidRPr="00212A04" w:rsidRDefault="00212A04" w:rsidP="00212A04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sz w:val="24"/>
          <w:szCs w:val="24"/>
          <w:lang w:eastAsia="ru-RU"/>
        </w:rPr>
      </w:pPr>
      <w:r w:rsidRPr="00212A04">
        <w:rPr>
          <w:rFonts w:eastAsia="Times New Roman" w:cstheme="minorHAnsi"/>
          <w:bCs/>
          <w:color w:val="2E2E2E"/>
          <w:sz w:val="24"/>
          <w:szCs w:val="24"/>
          <w:lang w:eastAsia="ru-RU"/>
        </w:rPr>
        <w:t>Рекомендуемые параметры сварки: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0"/>
        <w:gridCol w:w="2788"/>
        <w:gridCol w:w="2738"/>
        <w:gridCol w:w="3050"/>
      </w:tblGrid>
      <w:tr w:rsidR="00212A04" w:rsidRPr="00212A04" w:rsidTr="00212A04">
        <w:trPr>
          <w:trHeight w:val="283"/>
        </w:trPr>
        <w:tc>
          <w:tcPr>
            <w:tcW w:w="903" w:type="pct"/>
            <w:vMerge w:val="restart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FF632A"/>
            <w:vAlign w:val="center"/>
            <w:hideMark/>
          </w:tcPr>
          <w:p w:rsidR="00212A04" w:rsidRPr="00212A04" w:rsidRDefault="00212A04" w:rsidP="00212A0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212A04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Диаметр, мм</w:t>
            </w:r>
          </w:p>
        </w:tc>
        <w:tc>
          <w:tcPr>
            <w:tcW w:w="4097" w:type="pct"/>
            <w:gridSpan w:val="3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FF632A"/>
            <w:vAlign w:val="center"/>
            <w:hideMark/>
          </w:tcPr>
          <w:p w:rsidR="00212A04" w:rsidRPr="00212A04" w:rsidRDefault="00212A04" w:rsidP="00212A0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212A04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Пространственное положение сварки</w:t>
            </w:r>
          </w:p>
        </w:tc>
      </w:tr>
      <w:tr w:rsidR="00212A04" w:rsidRPr="00212A04" w:rsidTr="006A3AEC">
        <w:trPr>
          <w:trHeight w:val="283"/>
        </w:trPr>
        <w:tc>
          <w:tcPr>
            <w:tcW w:w="903" w:type="pct"/>
            <w:vMerge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vAlign w:val="bottom"/>
            <w:hideMark/>
          </w:tcPr>
          <w:p w:rsidR="00212A04" w:rsidRPr="00212A04" w:rsidRDefault="00212A04" w:rsidP="00212A04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</w:p>
        </w:tc>
        <w:tc>
          <w:tcPr>
            <w:tcW w:w="1332" w:type="pct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212A04" w:rsidRPr="00212A04" w:rsidRDefault="00212A04" w:rsidP="00212A0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212A04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нижнее</w:t>
            </w:r>
            <w:r w:rsidR="006A3AEC" w:rsidRPr="006A3AEC">
              <w:rPr>
                <w:rFonts w:eastAsia="Times New Roman" w:cstheme="minorHAnsi"/>
                <w:color w:val="2E2E2E"/>
                <w:lang w:eastAsia="ru-RU"/>
              </w:rPr>
              <w:t>, (А)</w:t>
            </w:r>
          </w:p>
        </w:tc>
        <w:tc>
          <w:tcPr>
            <w:tcW w:w="1308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212A04" w:rsidRPr="00212A04" w:rsidRDefault="00212A04" w:rsidP="00212A0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в</w:t>
            </w:r>
            <w:r w:rsidRPr="00212A04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ертикальное</w:t>
            </w:r>
            <w:r w:rsidR="006A3AEC" w:rsidRPr="006A3AEC">
              <w:rPr>
                <w:rFonts w:eastAsia="Times New Roman" w:cstheme="minorHAnsi"/>
                <w:color w:val="2E2E2E"/>
                <w:lang w:eastAsia="ru-RU"/>
              </w:rPr>
              <w:t>, (А)</w:t>
            </w:r>
          </w:p>
        </w:tc>
        <w:tc>
          <w:tcPr>
            <w:tcW w:w="1457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FFB885"/>
            <w:vAlign w:val="center"/>
            <w:hideMark/>
          </w:tcPr>
          <w:p w:rsidR="00212A04" w:rsidRPr="00212A04" w:rsidRDefault="00212A04" w:rsidP="00212A0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212A04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потолочное</w:t>
            </w:r>
            <w:r w:rsidR="006A3AEC" w:rsidRPr="006A3AEC">
              <w:rPr>
                <w:rFonts w:eastAsia="Times New Roman" w:cstheme="minorHAnsi"/>
                <w:color w:val="2E2E2E"/>
                <w:lang w:eastAsia="ru-RU"/>
              </w:rPr>
              <w:t>, (А)</w:t>
            </w:r>
          </w:p>
        </w:tc>
      </w:tr>
      <w:tr w:rsidR="00212A04" w:rsidRPr="00212A04" w:rsidTr="006A3AEC">
        <w:trPr>
          <w:trHeight w:val="283"/>
        </w:trPr>
        <w:tc>
          <w:tcPr>
            <w:tcW w:w="903" w:type="pct"/>
            <w:tcBorders>
              <w:top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212A04" w:rsidRPr="00212A04" w:rsidRDefault="00212A04" w:rsidP="00212A0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212A04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Ø 2,6</w:t>
            </w:r>
          </w:p>
        </w:tc>
        <w:tc>
          <w:tcPr>
            <w:tcW w:w="1332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212A04" w:rsidRPr="00212A04" w:rsidRDefault="00212A04" w:rsidP="00212A0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212A04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60-90</w:t>
            </w:r>
          </w:p>
        </w:tc>
        <w:tc>
          <w:tcPr>
            <w:tcW w:w="1308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212A04" w:rsidRPr="00212A04" w:rsidRDefault="00212A04" w:rsidP="00212A0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212A04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50-80</w:t>
            </w:r>
          </w:p>
        </w:tc>
        <w:tc>
          <w:tcPr>
            <w:tcW w:w="1457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</w:tcBorders>
            <w:vAlign w:val="center"/>
            <w:hideMark/>
          </w:tcPr>
          <w:p w:rsidR="00212A04" w:rsidRPr="00212A04" w:rsidRDefault="00212A04" w:rsidP="00212A0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212A04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50-80</w:t>
            </w:r>
          </w:p>
        </w:tc>
      </w:tr>
      <w:tr w:rsidR="00212A04" w:rsidRPr="00212A04" w:rsidTr="006A3AEC">
        <w:trPr>
          <w:trHeight w:val="283"/>
        </w:trPr>
        <w:tc>
          <w:tcPr>
            <w:tcW w:w="903" w:type="pct"/>
            <w:tcBorders>
              <w:top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212A04" w:rsidRPr="00212A04" w:rsidRDefault="00212A04" w:rsidP="00212A0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212A04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lastRenderedPageBreak/>
              <w:t>Ø 3,2</w:t>
            </w:r>
          </w:p>
        </w:tc>
        <w:tc>
          <w:tcPr>
            <w:tcW w:w="1332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212A04" w:rsidRPr="00212A04" w:rsidRDefault="00212A04" w:rsidP="00212A0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212A04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80-130</w:t>
            </w:r>
          </w:p>
        </w:tc>
        <w:tc>
          <w:tcPr>
            <w:tcW w:w="1308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212A04" w:rsidRPr="00212A04" w:rsidRDefault="00212A04" w:rsidP="00212A0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212A04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70-120</w:t>
            </w:r>
          </w:p>
        </w:tc>
        <w:tc>
          <w:tcPr>
            <w:tcW w:w="1457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</w:tcBorders>
            <w:vAlign w:val="center"/>
            <w:hideMark/>
          </w:tcPr>
          <w:p w:rsidR="00212A04" w:rsidRPr="00212A04" w:rsidRDefault="00212A04" w:rsidP="00212A0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212A04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70-120</w:t>
            </w:r>
          </w:p>
        </w:tc>
      </w:tr>
      <w:tr w:rsidR="00212A04" w:rsidRPr="00212A04" w:rsidTr="006A3AEC">
        <w:trPr>
          <w:trHeight w:val="283"/>
        </w:trPr>
        <w:tc>
          <w:tcPr>
            <w:tcW w:w="903" w:type="pct"/>
            <w:tcBorders>
              <w:top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212A04" w:rsidRPr="00212A04" w:rsidRDefault="00212A04" w:rsidP="00212A0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212A04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Ø 4,0</w:t>
            </w:r>
          </w:p>
        </w:tc>
        <w:tc>
          <w:tcPr>
            <w:tcW w:w="1332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212A04" w:rsidRPr="00212A04" w:rsidRDefault="00212A04" w:rsidP="00212A0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212A04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140-170</w:t>
            </w:r>
          </w:p>
        </w:tc>
        <w:tc>
          <w:tcPr>
            <w:tcW w:w="1308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212A04" w:rsidRPr="00212A04" w:rsidRDefault="00212A04" w:rsidP="00212A0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212A04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130-150</w:t>
            </w:r>
          </w:p>
        </w:tc>
        <w:tc>
          <w:tcPr>
            <w:tcW w:w="1457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</w:tcBorders>
            <w:vAlign w:val="center"/>
            <w:hideMark/>
          </w:tcPr>
          <w:p w:rsidR="00212A04" w:rsidRPr="00212A04" w:rsidRDefault="00212A04" w:rsidP="00212A0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212A04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130-150</w:t>
            </w:r>
          </w:p>
        </w:tc>
      </w:tr>
      <w:tr w:rsidR="00212A04" w:rsidRPr="00212A04" w:rsidTr="006A3AEC">
        <w:trPr>
          <w:trHeight w:val="283"/>
        </w:trPr>
        <w:tc>
          <w:tcPr>
            <w:tcW w:w="903" w:type="pct"/>
            <w:tcBorders>
              <w:top w:val="single" w:sz="6" w:space="0" w:color="ABABAB"/>
              <w:right w:val="single" w:sz="6" w:space="0" w:color="ABABAB"/>
            </w:tcBorders>
            <w:vAlign w:val="center"/>
            <w:hideMark/>
          </w:tcPr>
          <w:p w:rsidR="00212A04" w:rsidRPr="00212A04" w:rsidRDefault="00212A04" w:rsidP="00212A0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212A04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Ø 5,0</w:t>
            </w:r>
          </w:p>
        </w:tc>
        <w:tc>
          <w:tcPr>
            <w:tcW w:w="1332" w:type="pct"/>
            <w:tcBorders>
              <w:top w:val="single" w:sz="6" w:space="0" w:color="ABABAB"/>
              <w:left w:val="single" w:sz="6" w:space="0" w:color="ABABAB"/>
              <w:right w:val="single" w:sz="6" w:space="0" w:color="ABABAB"/>
            </w:tcBorders>
            <w:vAlign w:val="center"/>
            <w:hideMark/>
          </w:tcPr>
          <w:p w:rsidR="00212A04" w:rsidRPr="00212A04" w:rsidRDefault="00212A04" w:rsidP="00212A0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212A04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180-240</w:t>
            </w:r>
          </w:p>
        </w:tc>
        <w:tc>
          <w:tcPr>
            <w:tcW w:w="1308" w:type="pct"/>
            <w:tcBorders>
              <w:top w:val="single" w:sz="6" w:space="0" w:color="ABABAB"/>
              <w:left w:val="single" w:sz="6" w:space="0" w:color="ABABAB"/>
              <w:right w:val="single" w:sz="6" w:space="0" w:color="ABABAB"/>
            </w:tcBorders>
            <w:vAlign w:val="center"/>
            <w:hideMark/>
          </w:tcPr>
          <w:p w:rsidR="00212A04" w:rsidRPr="00212A04" w:rsidRDefault="00212A04" w:rsidP="00212A0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212A04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150-200</w:t>
            </w:r>
          </w:p>
        </w:tc>
        <w:tc>
          <w:tcPr>
            <w:tcW w:w="1457" w:type="pct"/>
            <w:tcBorders>
              <w:top w:val="single" w:sz="6" w:space="0" w:color="ABABAB"/>
              <w:left w:val="single" w:sz="6" w:space="0" w:color="ABABAB"/>
            </w:tcBorders>
            <w:vAlign w:val="center"/>
            <w:hideMark/>
          </w:tcPr>
          <w:p w:rsidR="00212A04" w:rsidRPr="00212A04" w:rsidRDefault="00212A04" w:rsidP="00212A0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212A04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–</w:t>
            </w:r>
          </w:p>
        </w:tc>
      </w:tr>
    </w:tbl>
    <w:p w:rsidR="00212A04" w:rsidRPr="00212A04" w:rsidRDefault="00212A04" w:rsidP="00212A04">
      <w:pPr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  <w:lang w:eastAsia="ru-RU"/>
        </w:rPr>
      </w:pPr>
    </w:p>
    <w:p w:rsidR="00212A04" w:rsidRPr="00212A04" w:rsidRDefault="00212A04" w:rsidP="00212A04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sz w:val="24"/>
          <w:szCs w:val="24"/>
          <w:lang w:eastAsia="ru-RU"/>
        </w:rPr>
      </w:pPr>
      <w:r w:rsidRPr="00212A04">
        <w:rPr>
          <w:rFonts w:eastAsia="Times New Roman" w:cstheme="minorHAnsi"/>
          <w:bCs/>
          <w:color w:val="2E2E2E"/>
          <w:sz w:val="24"/>
          <w:szCs w:val="24"/>
          <w:lang w:eastAsia="ru-RU"/>
        </w:rPr>
        <w:t>Прокалка:</w:t>
      </w:r>
    </w:p>
    <w:p w:rsidR="00212A04" w:rsidRPr="00212A04" w:rsidRDefault="00212A04" w:rsidP="00212A04">
      <w:pPr>
        <w:spacing w:after="0" w:line="240" w:lineRule="auto"/>
        <w:textAlignment w:val="baseline"/>
        <w:rPr>
          <w:rFonts w:eastAsia="Times New Roman" w:cstheme="minorHAnsi"/>
          <w:color w:val="2E2E2E"/>
          <w:sz w:val="24"/>
          <w:szCs w:val="24"/>
          <w:lang w:eastAsia="ru-RU"/>
        </w:rPr>
      </w:pPr>
      <w:r w:rsidRPr="00212A04">
        <w:rPr>
          <w:rFonts w:eastAsia="Times New Roman" w:cstheme="minorHAnsi"/>
          <w:color w:val="2E2E2E"/>
          <w:sz w:val="24"/>
          <w:szCs w:val="24"/>
          <w:lang w:eastAsia="ru-RU"/>
        </w:rPr>
        <w:t>В случае увлажнения покрытия выше нормы 0,3 %, электроды необходимо дополнительно прокалить при температуре 300-350 °С в течение 1 часа.</w:t>
      </w:r>
    </w:p>
    <w:p w:rsidR="00827F38" w:rsidRPr="006A3AEC" w:rsidRDefault="00827F38" w:rsidP="00212A04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sz w:val="24"/>
          <w:szCs w:val="24"/>
          <w:lang w:eastAsia="ru-RU"/>
        </w:rPr>
      </w:pPr>
    </w:p>
    <w:p w:rsidR="00212A04" w:rsidRPr="00212A04" w:rsidRDefault="00212A04" w:rsidP="00212A04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sz w:val="24"/>
          <w:szCs w:val="24"/>
          <w:lang w:eastAsia="ru-RU"/>
        </w:rPr>
      </w:pPr>
      <w:r w:rsidRPr="00212A04">
        <w:rPr>
          <w:rFonts w:eastAsia="Times New Roman" w:cstheme="minorHAnsi"/>
          <w:bCs/>
          <w:color w:val="2E2E2E"/>
          <w:sz w:val="24"/>
          <w:szCs w:val="24"/>
          <w:lang w:eastAsia="ru-RU"/>
        </w:rPr>
        <w:t>Свидетельства, одобрения:</w:t>
      </w:r>
    </w:p>
    <w:p w:rsidR="00212A04" w:rsidRPr="00212A04" w:rsidRDefault="00212A04" w:rsidP="00212A04">
      <w:pPr>
        <w:numPr>
          <w:ilvl w:val="0"/>
          <w:numId w:val="12"/>
        </w:numPr>
        <w:spacing w:after="0" w:line="240" w:lineRule="auto"/>
        <w:ind w:left="225"/>
        <w:textAlignment w:val="baseline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212A04">
        <w:rPr>
          <w:rFonts w:eastAsia="Times New Roman" w:cstheme="minorHAnsi"/>
          <w:color w:val="000000"/>
          <w:sz w:val="24"/>
          <w:szCs w:val="24"/>
          <w:lang w:eastAsia="ru-RU"/>
        </w:rPr>
        <w:t>НАКС РФ по группам технических устройств: ГДО, ГО, КО, МО, НГДО, ОТОГ, ОХНВП, ПТО, СК.</w:t>
      </w:r>
    </w:p>
    <w:p w:rsidR="00212A04" w:rsidRPr="00212A04" w:rsidRDefault="00212A04" w:rsidP="00212A04">
      <w:pPr>
        <w:numPr>
          <w:ilvl w:val="0"/>
          <w:numId w:val="12"/>
        </w:numPr>
        <w:spacing w:after="0" w:line="240" w:lineRule="auto"/>
        <w:ind w:left="225"/>
        <w:textAlignment w:val="baseline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212A04">
        <w:rPr>
          <w:rFonts w:eastAsia="Times New Roman" w:cstheme="minorHAnsi"/>
          <w:color w:val="000000"/>
          <w:sz w:val="24"/>
          <w:szCs w:val="24"/>
          <w:lang w:eastAsia="ru-RU"/>
        </w:rPr>
        <w:t>Реестр ПАО «ГАЗПРОМ».</w:t>
      </w:r>
    </w:p>
    <w:p w:rsidR="00212A04" w:rsidRPr="00212A04" w:rsidRDefault="00212A04" w:rsidP="00212A04">
      <w:pPr>
        <w:numPr>
          <w:ilvl w:val="0"/>
          <w:numId w:val="12"/>
        </w:numPr>
        <w:spacing w:after="0" w:line="240" w:lineRule="auto"/>
        <w:ind w:left="225"/>
        <w:textAlignment w:val="baseline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212A04">
        <w:rPr>
          <w:rFonts w:eastAsia="Times New Roman" w:cstheme="minorHAnsi"/>
          <w:color w:val="000000"/>
          <w:sz w:val="24"/>
          <w:szCs w:val="24"/>
          <w:lang w:eastAsia="ru-RU"/>
        </w:rPr>
        <w:t>Санитарно-эпидемиологические экспертизы.</w:t>
      </w:r>
    </w:p>
    <w:p w:rsidR="00212A04" w:rsidRPr="00212A04" w:rsidRDefault="00212A04" w:rsidP="00212A04">
      <w:pPr>
        <w:numPr>
          <w:ilvl w:val="0"/>
          <w:numId w:val="12"/>
        </w:numPr>
        <w:spacing w:after="0" w:line="240" w:lineRule="auto"/>
        <w:ind w:left="225"/>
        <w:textAlignment w:val="baseline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212A04">
        <w:rPr>
          <w:rFonts w:eastAsia="Times New Roman" w:cstheme="minorHAnsi"/>
          <w:color w:val="000000"/>
          <w:sz w:val="24"/>
          <w:szCs w:val="24"/>
          <w:lang w:eastAsia="ru-RU"/>
        </w:rPr>
        <w:t>Система сертификации ГОСТ Р.</w:t>
      </w:r>
    </w:p>
    <w:p w:rsidR="00212A04" w:rsidRPr="006A3AEC" w:rsidRDefault="00212A04" w:rsidP="00212A04">
      <w:pPr>
        <w:spacing w:line="240" w:lineRule="auto"/>
        <w:rPr>
          <w:rFonts w:cstheme="minorHAnsi"/>
        </w:rPr>
      </w:pPr>
    </w:p>
    <w:p w:rsidR="00EE6A6E" w:rsidRPr="006A3AEC" w:rsidRDefault="00EE6A6E">
      <w:pPr>
        <w:rPr>
          <w:rFonts w:eastAsiaTheme="majorEastAsia" w:cstheme="minorHAnsi"/>
          <w:color w:val="DC5408"/>
          <w:sz w:val="36"/>
          <w:szCs w:val="32"/>
        </w:rPr>
      </w:pPr>
      <w:r w:rsidRPr="006A3AEC">
        <w:rPr>
          <w:rFonts w:cstheme="minorHAnsi"/>
        </w:rPr>
        <w:br w:type="page"/>
      </w:r>
    </w:p>
    <w:p w:rsidR="00186828" w:rsidRPr="006A3AEC" w:rsidRDefault="008F1A60" w:rsidP="001D18A7">
      <w:pPr>
        <w:pStyle w:val="1"/>
        <w:rPr>
          <w:rFonts w:asciiTheme="minorHAnsi" w:hAnsiTheme="minorHAnsi" w:cstheme="minorHAnsi"/>
          <w:b w:val="0"/>
        </w:rPr>
      </w:pPr>
      <w:bookmarkStart w:id="9" w:name="_Toc165887012"/>
      <w:r w:rsidRPr="008F1A60">
        <w:rPr>
          <w:rFonts w:asciiTheme="minorHAnsi" w:hAnsiTheme="minorHAnsi" w:cstheme="minorHAnsi"/>
          <w:b w:val="0"/>
        </w:rPr>
        <w:lastRenderedPageBreak/>
        <w:t xml:space="preserve">Сварочные электроды </w:t>
      </w:r>
      <w:r w:rsidR="00A95971" w:rsidRPr="006A3AEC">
        <w:rPr>
          <w:rFonts w:asciiTheme="minorHAnsi" w:hAnsiTheme="minorHAnsi" w:cstheme="minorHAnsi"/>
          <w:b w:val="0"/>
        </w:rPr>
        <w:t>МЭЗ</w:t>
      </w:r>
      <w:r w:rsidR="00AB56EB" w:rsidRPr="006A3AEC">
        <w:rPr>
          <w:rFonts w:asciiTheme="minorHAnsi" w:hAnsiTheme="minorHAnsi" w:cstheme="minorHAnsi"/>
          <w:b w:val="0"/>
        </w:rPr>
        <w:t>Т</w:t>
      </w:r>
      <w:r w:rsidR="00F17D13" w:rsidRPr="006A3AEC">
        <w:rPr>
          <w:rFonts w:asciiTheme="minorHAnsi" w:hAnsiTheme="minorHAnsi" w:cstheme="minorHAnsi"/>
          <w:b w:val="0"/>
        </w:rPr>
        <w:t>-</w:t>
      </w:r>
      <w:proofErr w:type="gramStart"/>
      <w:r w:rsidR="00AB56EB" w:rsidRPr="006A3AEC">
        <w:rPr>
          <w:rFonts w:asciiTheme="minorHAnsi" w:hAnsiTheme="minorHAnsi" w:cstheme="minorHAnsi"/>
          <w:b w:val="0"/>
        </w:rPr>
        <w:t>590</w:t>
      </w:r>
      <w:r>
        <w:rPr>
          <w:rFonts w:asciiTheme="minorHAnsi" w:hAnsiTheme="minorHAnsi" w:cstheme="minorHAnsi"/>
          <w:b w:val="0"/>
        </w:rPr>
        <w:t xml:space="preserve">  </w:t>
      </w:r>
      <w:r>
        <w:rPr>
          <w:rFonts w:asciiTheme="minorHAnsi" w:hAnsiTheme="minorHAnsi" w:cstheme="minorHAnsi"/>
          <w:b w:val="0"/>
        </w:rPr>
        <w:t>4</w:t>
      </w:r>
      <w:proofErr w:type="gramEnd"/>
      <w:r>
        <w:rPr>
          <w:rFonts w:asciiTheme="minorHAnsi" w:hAnsiTheme="minorHAnsi" w:cstheme="minorHAnsi"/>
          <w:b w:val="0"/>
        </w:rPr>
        <w:t xml:space="preserve">,0 </w:t>
      </w:r>
      <w:r w:rsidRPr="008F1A60">
        <w:rPr>
          <w:rFonts w:asciiTheme="minorHAnsi" w:hAnsiTheme="minorHAnsi" w:cstheme="minorHAnsi"/>
          <w:b w:val="0"/>
        </w:rPr>
        <w:t>мм 5</w:t>
      </w:r>
      <w:r>
        <w:rPr>
          <w:rFonts w:asciiTheme="minorHAnsi" w:hAnsiTheme="minorHAnsi" w:cstheme="minorHAnsi"/>
          <w:b w:val="0"/>
        </w:rPr>
        <w:t xml:space="preserve"> </w:t>
      </w:r>
      <w:r w:rsidRPr="008F1A60">
        <w:rPr>
          <w:rFonts w:asciiTheme="minorHAnsi" w:hAnsiTheme="minorHAnsi" w:cstheme="minorHAnsi"/>
          <w:b w:val="0"/>
        </w:rPr>
        <w:t>кг ARCUS (МЭЗ)</w:t>
      </w:r>
      <w:bookmarkEnd w:id="9"/>
    </w:p>
    <w:p w:rsidR="003F4D26" w:rsidRPr="006A3AEC" w:rsidRDefault="003F4D26" w:rsidP="003F4D26">
      <w:pPr>
        <w:rPr>
          <w:rFonts w:cstheme="minorHAnsi"/>
        </w:rPr>
      </w:pPr>
      <w:proofErr w:type="gramStart"/>
      <w:r w:rsidRPr="006A3AEC">
        <w:rPr>
          <w:rFonts w:cstheme="minorHAnsi"/>
        </w:rPr>
        <w:t>Тип:</w:t>
      </w:r>
      <w:r w:rsidRPr="006A3AEC">
        <w:rPr>
          <w:rFonts w:cstheme="minorHAnsi"/>
        </w:rPr>
        <w:tab/>
      </w:r>
      <w:proofErr w:type="gramEnd"/>
      <w:r w:rsidRPr="006A3AEC">
        <w:rPr>
          <w:rFonts w:cstheme="minorHAnsi"/>
        </w:rPr>
        <w:t>Э-170Х5С7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F17D13" w:rsidRPr="006A3AEC" w:rsidTr="00F17D13">
        <w:tc>
          <w:tcPr>
            <w:tcW w:w="5228" w:type="dxa"/>
          </w:tcPr>
          <w:p w:rsidR="00A95971" w:rsidRPr="006A3AEC" w:rsidRDefault="00A95971" w:rsidP="00A95971">
            <w:pPr>
              <w:rPr>
                <w:rFonts w:cstheme="minorHAnsi"/>
                <w:u w:val="single"/>
              </w:rPr>
            </w:pPr>
            <w:r w:rsidRPr="006A3AEC">
              <w:rPr>
                <w:rFonts w:cstheme="minorHAnsi"/>
                <w:u w:val="single"/>
              </w:rPr>
              <w:t>Э-170Х5С7-МЭЗТ-590-Ø-НГ</w:t>
            </w:r>
          </w:p>
          <w:p w:rsidR="00A95971" w:rsidRPr="006A3AEC" w:rsidRDefault="00A95971" w:rsidP="00A95971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Е-700/59-1-Б40</w:t>
            </w:r>
          </w:p>
          <w:p w:rsidR="00A95971" w:rsidRPr="006A3AEC" w:rsidRDefault="00A95971" w:rsidP="00A95971">
            <w:pPr>
              <w:rPr>
                <w:rFonts w:cstheme="minorHAnsi"/>
              </w:rPr>
            </w:pPr>
          </w:p>
          <w:p w:rsidR="00A95971" w:rsidRPr="006A3AEC" w:rsidRDefault="00A95971" w:rsidP="00A95971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ГОСТ 9466-75</w:t>
            </w:r>
          </w:p>
          <w:p w:rsidR="00A95971" w:rsidRPr="006A3AEC" w:rsidRDefault="00A95971" w:rsidP="00A95971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ГОСТ 10051-75</w:t>
            </w:r>
          </w:p>
          <w:p w:rsidR="00F17D13" w:rsidRPr="006A3AEC" w:rsidRDefault="00A95971" w:rsidP="00A95971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ТУ 25.93.15-001-16302447-2018</w:t>
            </w:r>
          </w:p>
        </w:tc>
        <w:tc>
          <w:tcPr>
            <w:tcW w:w="5228" w:type="dxa"/>
          </w:tcPr>
          <w:p w:rsidR="007A0677" w:rsidRPr="006A3AEC" w:rsidRDefault="007A0677" w:rsidP="007A0677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Диаметр/Вес</w:t>
            </w:r>
          </w:p>
          <w:p w:rsidR="00A95971" w:rsidRPr="006A3AEC" w:rsidRDefault="00A95971" w:rsidP="00A95971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4 (1 кг)</w:t>
            </w:r>
          </w:p>
          <w:p w:rsidR="00A95971" w:rsidRPr="006A3AEC" w:rsidRDefault="00A95971" w:rsidP="00A95971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4 (5 кг)</w:t>
            </w:r>
          </w:p>
          <w:p w:rsidR="00A95971" w:rsidRPr="006A3AEC" w:rsidRDefault="00A95971" w:rsidP="00A95971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5 (1 кг)</w:t>
            </w:r>
          </w:p>
          <w:p w:rsidR="00F17D13" w:rsidRPr="006A3AEC" w:rsidRDefault="00A95971" w:rsidP="00A95971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5 (5 кг)</w:t>
            </w:r>
          </w:p>
        </w:tc>
      </w:tr>
    </w:tbl>
    <w:p w:rsidR="00F17D13" w:rsidRPr="006A3AEC" w:rsidRDefault="00A95971" w:rsidP="00186828">
      <w:pPr>
        <w:rPr>
          <w:rFonts w:cstheme="minorHAnsi"/>
        </w:rPr>
      </w:pPr>
      <w:r w:rsidRPr="006A3AEC">
        <w:rPr>
          <w:rFonts w:cstheme="minorHAnsi"/>
        </w:rPr>
        <w:t>Для ручной дуговой наплавки деталей, работающих в условиях преимущественно абразивного изнашивания. Сварка в нижнем положении.</w:t>
      </w:r>
    </w:p>
    <w:p w:rsidR="00C506E3" w:rsidRPr="006A3AEC" w:rsidRDefault="00C506E3" w:rsidP="00C506E3">
      <w:pPr>
        <w:rPr>
          <w:rFonts w:cstheme="minorHAnsi"/>
        </w:rPr>
      </w:pPr>
      <w:r w:rsidRPr="006A3AEC">
        <w:rPr>
          <w:rFonts w:cstheme="minorHAnsi"/>
        </w:rPr>
        <w:t>Положение сварки: нижнее</w:t>
      </w:r>
    </w:p>
    <w:p w:rsidR="00C506E3" w:rsidRPr="006A3AEC" w:rsidRDefault="00C506E3" w:rsidP="00C506E3">
      <w:pPr>
        <w:rPr>
          <w:rFonts w:cstheme="minorHAnsi"/>
        </w:rPr>
      </w:pPr>
      <w:r w:rsidRPr="006A3AEC">
        <w:rPr>
          <w:rFonts w:cstheme="minorHAnsi"/>
          <w:noProof/>
          <w:lang w:eastAsia="ru-RU"/>
        </w:rPr>
        <w:drawing>
          <wp:inline distT="0" distB="0" distL="0" distR="0" wp14:anchorId="21912274" wp14:editId="5A1BD131">
            <wp:extent cx="1304014" cy="665796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79332" cy="704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06E3" w:rsidRPr="006A3AEC" w:rsidRDefault="00C506E3" w:rsidP="00C506E3">
      <w:pPr>
        <w:rPr>
          <w:rFonts w:cstheme="minorHAnsi"/>
        </w:rPr>
      </w:pPr>
      <w:r w:rsidRPr="006A3AEC">
        <w:rPr>
          <w:rFonts w:cstheme="minorHAnsi"/>
        </w:rPr>
        <w:t>Тип покрытия</w:t>
      </w:r>
      <w:r w:rsidRPr="006A3AEC">
        <w:rPr>
          <w:rFonts w:cstheme="minorHAnsi"/>
        </w:rPr>
        <w:tab/>
        <w:t>основное</w:t>
      </w:r>
    </w:p>
    <w:p w:rsidR="00C506E3" w:rsidRPr="006A3AEC" w:rsidRDefault="00C506E3" w:rsidP="00C506E3">
      <w:pPr>
        <w:rPr>
          <w:rFonts w:cstheme="minorHAnsi"/>
        </w:rPr>
      </w:pPr>
      <w:r w:rsidRPr="006A3AEC">
        <w:rPr>
          <w:rFonts w:cstheme="minorHAnsi"/>
        </w:rPr>
        <w:t>Род тока</w:t>
      </w:r>
      <w:r w:rsidRPr="006A3AEC">
        <w:rPr>
          <w:rFonts w:cstheme="minorHAnsi"/>
        </w:rPr>
        <w:tab/>
        <w:t>(DC+) постоянный обратной полярности (на электроде плюс)</w:t>
      </w:r>
    </w:p>
    <w:p w:rsidR="00C506E3" w:rsidRPr="006A3AEC" w:rsidRDefault="00C506E3" w:rsidP="00C506E3">
      <w:pPr>
        <w:rPr>
          <w:rFonts w:cstheme="minorHAnsi"/>
        </w:rPr>
      </w:pPr>
      <w:r w:rsidRPr="006A3AEC">
        <w:rPr>
          <w:rFonts w:cstheme="minorHAnsi"/>
        </w:rPr>
        <w:t>Длина дуги</w:t>
      </w:r>
      <w:r w:rsidRPr="006A3AEC">
        <w:rPr>
          <w:rFonts w:cstheme="minorHAnsi"/>
        </w:rPr>
        <w:tab/>
        <w:t>короткая</w:t>
      </w:r>
    </w:p>
    <w:p w:rsidR="00C506E3" w:rsidRPr="006A3AEC" w:rsidRDefault="00C506E3" w:rsidP="00C506E3">
      <w:pPr>
        <w:shd w:val="clear" w:color="auto" w:fill="F4F4F4"/>
        <w:spacing w:after="0" w:line="240" w:lineRule="auto"/>
        <w:textAlignment w:val="baseline"/>
        <w:rPr>
          <w:rFonts w:eastAsia="Times New Roman" w:cstheme="minorHAnsi"/>
          <w:bCs/>
          <w:color w:val="2E2E2E"/>
          <w:lang w:eastAsia="ru-RU"/>
        </w:rPr>
      </w:pPr>
      <w:r w:rsidRPr="006A3AEC">
        <w:rPr>
          <w:rFonts w:eastAsia="Times New Roman" w:cstheme="minorHAnsi"/>
          <w:bCs/>
          <w:color w:val="2E2E2E"/>
          <w:lang w:eastAsia="ru-RU"/>
        </w:rPr>
        <w:t>Химический состав: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9"/>
        <w:gridCol w:w="2514"/>
        <w:gridCol w:w="2227"/>
        <w:gridCol w:w="1748"/>
        <w:gridCol w:w="1748"/>
      </w:tblGrid>
      <w:tr w:rsidR="00C506E3" w:rsidRPr="006A3AEC" w:rsidTr="00C506E3">
        <w:trPr>
          <w:trHeight w:val="283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632A"/>
            <w:vAlign w:val="center"/>
            <w:hideMark/>
          </w:tcPr>
          <w:p w:rsidR="00C506E3" w:rsidRPr="006A3AEC" w:rsidRDefault="00C506E3" w:rsidP="00C506E3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FFFFFF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FFFFFF"/>
                <w:lang w:eastAsia="ru-RU"/>
              </w:rPr>
              <w:t>Массовая доля элементов, %</w:t>
            </w:r>
          </w:p>
        </w:tc>
      </w:tr>
      <w:tr w:rsidR="00C506E3" w:rsidRPr="006A3AEC" w:rsidTr="00C506E3">
        <w:trPr>
          <w:trHeight w:val="283"/>
        </w:trPr>
        <w:tc>
          <w:tcPr>
            <w:tcW w:w="106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C506E3" w:rsidRPr="006A3AEC" w:rsidRDefault="00C506E3" w:rsidP="00C506E3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C</w:t>
            </w:r>
          </w:p>
        </w:tc>
        <w:tc>
          <w:tcPr>
            <w:tcW w:w="1201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C506E3" w:rsidRPr="006A3AEC" w:rsidRDefault="00C506E3" w:rsidP="00C506E3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proofErr w:type="spellStart"/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Si</w:t>
            </w:r>
            <w:proofErr w:type="spellEnd"/>
          </w:p>
        </w:tc>
        <w:tc>
          <w:tcPr>
            <w:tcW w:w="1064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C506E3" w:rsidRPr="006A3AEC" w:rsidRDefault="00C506E3" w:rsidP="00C506E3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proofErr w:type="spellStart"/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Cr</w:t>
            </w:r>
            <w:proofErr w:type="spellEnd"/>
          </w:p>
        </w:tc>
        <w:tc>
          <w:tcPr>
            <w:tcW w:w="83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C506E3" w:rsidRPr="006A3AEC" w:rsidRDefault="00C506E3" w:rsidP="00C506E3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S</w:t>
            </w:r>
          </w:p>
        </w:tc>
        <w:tc>
          <w:tcPr>
            <w:tcW w:w="83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C506E3" w:rsidRPr="006A3AEC" w:rsidRDefault="00C506E3" w:rsidP="00C506E3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P</w:t>
            </w:r>
          </w:p>
        </w:tc>
      </w:tr>
      <w:tr w:rsidR="00C506E3" w:rsidRPr="006A3AEC" w:rsidTr="00C506E3">
        <w:trPr>
          <w:trHeight w:val="283"/>
        </w:trPr>
        <w:tc>
          <w:tcPr>
            <w:tcW w:w="1065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C506E3" w:rsidRPr="006A3AEC" w:rsidRDefault="00C506E3" w:rsidP="00C506E3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1,40-2,00</w:t>
            </w:r>
          </w:p>
        </w:tc>
        <w:tc>
          <w:tcPr>
            <w:tcW w:w="1201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C506E3" w:rsidRPr="006A3AEC" w:rsidRDefault="00C506E3" w:rsidP="00C506E3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6,50-10,00</w:t>
            </w:r>
          </w:p>
        </w:tc>
        <w:tc>
          <w:tcPr>
            <w:tcW w:w="1064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C506E3" w:rsidRPr="006A3AEC" w:rsidRDefault="00C506E3" w:rsidP="00C506E3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4,50-6,00</w:t>
            </w:r>
          </w:p>
        </w:tc>
        <w:tc>
          <w:tcPr>
            <w:tcW w:w="835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C506E3" w:rsidRPr="006A3AEC" w:rsidRDefault="00C506E3" w:rsidP="00C506E3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≤ 0,035</w:t>
            </w:r>
          </w:p>
        </w:tc>
        <w:tc>
          <w:tcPr>
            <w:tcW w:w="835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C506E3" w:rsidRPr="006A3AEC" w:rsidRDefault="00C506E3" w:rsidP="00C506E3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≤ 0,040</w:t>
            </w:r>
          </w:p>
        </w:tc>
      </w:tr>
    </w:tbl>
    <w:p w:rsidR="00C506E3" w:rsidRPr="006A3AEC" w:rsidRDefault="00C506E3" w:rsidP="00C506E3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lang w:eastAsia="ru-RU"/>
        </w:rPr>
      </w:pPr>
    </w:p>
    <w:p w:rsidR="00C506E3" w:rsidRPr="006A3AEC" w:rsidRDefault="00C506E3" w:rsidP="00C506E3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lang w:eastAsia="ru-RU"/>
        </w:rPr>
      </w:pPr>
      <w:r w:rsidRPr="006A3AEC">
        <w:rPr>
          <w:rFonts w:eastAsia="Times New Roman" w:cstheme="minorHAnsi"/>
          <w:bCs/>
          <w:color w:val="2E2E2E"/>
          <w:lang w:eastAsia="ru-RU"/>
        </w:rPr>
        <w:t>Механические свойства:</w:t>
      </w:r>
    </w:p>
    <w:p w:rsidR="00C506E3" w:rsidRPr="006A3AEC" w:rsidRDefault="00C506E3" w:rsidP="00C506E3">
      <w:pPr>
        <w:spacing w:after="0" w:line="240" w:lineRule="auto"/>
        <w:textAlignment w:val="baseline"/>
        <w:rPr>
          <w:rFonts w:eastAsia="Times New Roman" w:cstheme="minorHAnsi"/>
          <w:color w:val="2E2E2E"/>
          <w:lang w:eastAsia="ru-RU"/>
        </w:rPr>
      </w:pPr>
      <w:r w:rsidRPr="006A3AEC">
        <w:rPr>
          <w:rFonts w:eastAsia="Times New Roman" w:cstheme="minorHAnsi"/>
          <w:color w:val="2E2E2E"/>
          <w:lang w:eastAsia="ru-RU"/>
        </w:rPr>
        <w:t>Твердость наплавленного металла, HRC: 57-63 (без термической обработки после наплавки)</w:t>
      </w:r>
    </w:p>
    <w:p w:rsidR="00C506E3" w:rsidRPr="006A3AEC" w:rsidRDefault="00C506E3" w:rsidP="00C506E3">
      <w:pPr>
        <w:spacing w:after="0" w:line="240" w:lineRule="auto"/>
        <w:textAlignment w:val="baseline"/>
        <w:rPr>
          <w:rFonts w:eastAsia="Times New Roman" w:cstheme="minorHAnsi"/>
          <w:color w:val="2E2E2E"/>
          <w:lang w:eastAsia="ru-RU"/>
        </w:rPr>
      </w:pPr>
      <w:r w:rsidRPr="006A3AEC">
        <w:rPr>
          <w:rFonts w:eastAsia="Times New Roman" w:cstheme="minorHAnsi"/>
          <w:color w:val="2E2E2E"/>
          <w:lang w:eastAsia="ru-RU"/>
        </w:rPr>
        <w:t> </w:t>
      </w:r>
    </w:p>
    <w:p w:rsidR="00C506E3" w:rsidRPr="006A3AEC" w:rsidRDefault="00C506E3" w:rsidP="00C506E3">
      <w:pPr>
        <w:spacing w:after="0" w:line="240" w:lineRule="auto"/>
        <w:textAlignment w:val="baseline"/>
        <w:rPr>
          <w:rFonts w:eastAsia="Times New Roman" w:cstheme="minorHAnsi"/>
          <w:color w:val="000000"/>
          <w:lang w:eastAsia="ru-RU"/>
        </w:rPr>
      </w:pPr>
    </w:p>
    <w:p w:rsidR="00C506E3" w:rsidRPr="006A3AEC" w:rsidRDefault="00C506E3" w:rsidP="00C506E3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lang w:eastAsia="ru-RU"/>
        </w:rPr>
      </w:pPr>
      <w:r w:rsidRPr="006A3AEC">
        <w:rPr>
          <w:rFonts w:eastAsia="Times New Roman" w:cstheme="minorHAnsi"/>
          <w:bCs/>
          <w:color w:val="2E2E2E"/>
          <w:lang w:eastAsia="ru-RU"/>
        </w:rPr>
        <w:t>Характеристики наплавки: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5788"/>
      </w:tblGrid>
      <w:tr w:rsidR="00C506E3" w:rsidRPr="006A3AEC" w:rsidTr="00EB6539">
        <w:trPr>
          <w:trHeight w:val="283"/>
        </w:trPr>
        <w:tc>
          <w:tcPr>
            <w:tcW w:w="2235" w:type="pct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C506E3" w:rsidRPr="006A3AEC" w:rsidRDefault="00C506E3" w:rsidP="00C506E3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Коэффициент наплавки, г/</w:t>
            </w:r>
            <w:proofErr w:type="spellStart"/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Ач</w:t>
            </w:r>
            <w:proofErr w:type="spellEnd"/>
          </w:p>
        </w:tc>
        <w:tc>
          <w:tcPr>
            <w:tcW w:w="2765" w:type="pct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FFB885"/>
            <w:vAlign w:val="center"/>
            <w:hideMark/>
          </w:tcPr>
          <w:p w:rsidR="00C506E3" w:rsidRPr="006A3AEC" w:rsidRDefault="00C506E3" w:rsidP="00C506E3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Расход электродов на 1 кг наплавленного металла, кг</w:t>
            </w:r>
          </w:p>
        </w:tc>
      </w:tr>
      <w:tr w:rsidR="00C506E3" w:rsidRPr="006A3AEC" w:rsidTr="00EB6539">
        <w:trPr>
          <w:trHeight w:val="283"/>
        </w:trPr>
        <w:tc>
          <w:tcPr>
            <w:tcW w:w="2235" w:type="pct"/>
            <w:tcBorders>
              <w:top w:val="single" w:sz="6" w:space="0" w:color="ABABAB"/>
              <w:right w:val="single" w:sz="6" w:space="0" w:color="ABABAB"/>
            </w:tcBorders>
            <w:vAlign w:val="center"/>
            <w:hideMark/>
          </w:tcPr>
          <w:p w:rsidR="00C506E3" w:rsidRPr="006A3AEC" w:rsidRDefault="00C506E3" w:rsidP="00C506E3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8,5-9,0</w:t>
            </w:r>
          </w:p>
        </w:tc>
        <w:tc>
          <w:tcPr>
            <w:tcW w:w="2765" w:type="pct"/>
            <w:tcBorders>
              <w:top w:val="single" w:sz="6" w:space="0" w:color="ABABAB"/>
              <w:left w:val="single" w:sz="6" w:space="0" w:color="ABABAB"/>
            </w:tcBorders>
            <w:vAlign w:val="center"/>
            <w:hideMark/>
          </w:tcPr>
          <w:p w:rsidR="00C506E3" w:rsidRPr="006A3AEC" w:rsidRDefault="00C506E3" w:rsidP="00C506E3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1,4</w:t>
            </w:r>
          </w:p>
        </w:tc>
      </w:tr>
    </w:tbl>
    <w:p w:rsidR="00C506E3" w:rsidRPr="006A3AEC" w:rsidRDefault="00C506E3" w:rsidP="00C506E3">
      <w:pPr>
        <w:spacing w:after="0" w:line="240" w:lineRule="auto"/>
        <w:textAlignment w:val="baseline"/>
        <w:rPr>
          <w:rFonts w:eastAsia="Times New Roman" w:cstheme="minorHAnsi"/>
          <w:color w:val="000000"/>
          <w:lang w:eastAsia="ru-RU"/>
        </w:rPr>
      </w:pPr>
    </w:p>
    <w:p w:rsidR="00C506E3" w:rsidRPr="006A3AEC" w:rsidRDefault="00C506E3" w:rsidP="00C506E3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lang w:eastAsia="ru-RU"/>
        </w:rPr>
      </w:pPr>
      <w:r w:rsidRPr="006A3AEC">
        <w:rPr>
          <w:rFonts w:eastAsia="Times New Roman" w:cstheme="minorHAnsi"/>
          <w:bCs/>
          <w:color w:val="2E2E2E"/>
          <w:lang w:eastAsia="ru-RU"/>
        </w:rPr>
        <w:t>Рекомендуемые параметры сварки: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3"/>
        <w:gridCol w:w="5233"/>
      </w:tblGrid>
      <w:tr w:rsidR="00C506E3" w:rsidRPr="006A3AEC" w:rsidTr="00C506E3">
        <w:trPr>
          <w:trHeight w:val="283"/>
        </w:trPr>
        <w:tc>
          <w:tcPr>
            <w:tcW w:w="2500" w:type="pct"/>
            <w:vMerge w:val="restart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FF632A"/>
            <w:vAlign w:val="center"/>
            <w:hideMark/>
          </w:tcPr>
          <w:p w:rsidR="00C506E3" w:rsidRPr="006A3AEC" w:rsidRDefault="00C506E3" w:rsidP="00C506E3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FFFFFF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FFFFFF"/>
                <w:lang w:eastAsia="ru-RU"/>
              </w:rPr>
              <w:t>Диаметр, мм</w:t>
            </w:r>
          </w:p>
        </w:tc>
        <w:tc>
          <w:tcPr>
            <w:tcW w:w="2500" w:type="pct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FF632A"/>
            <w:vAlign w:val="center"/>
            <w:hideMark/>
          </w:tcPr>
          <w:p w:rsidR="00C506E3" w:rsidRPr="006A3AEC" w:rsidRDefault="00C506E3" w:rsidP="00C506E3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FFFFFF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FFFFFF"/>
                <w:lang w:eastAsia="ru-RU"/>
              </w:rPr>
              <w:t>Пространственное положение сварки</w:t>
            </w:r>
          </w:p>
        </w:tc>
      </w:tr>
      <w:tr w:rsidR="00C506E3" w:rsidRPr="006A3AEC" w:rsidTr="00C506E3">
        <w:trPr>
          <w:trHeight w:val="283"/>
        </w:trPr>
        <w:tc>
          <w:tcPr>
            <w:tcW w:w="2500" w:type="pct"/>
            <w:vMerge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vAlign w:val="bottom"/>
            <w:hideMark/>
          </w:tcPr>
          <w:p w:rsidR="00C506E3" w:rsidRPr="006A3AEC" w:rsidRDefault="00C506E3" w:rsidP="00C506E3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FFFFFF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FFFFFF"/>
              <w:left w:val="nil"/>
              <w:bottom w:val="single" w:sz="6" w:space="0" w:color="FFFFFF"/>
              <w:right w:val="nil"/>
            </w:tcBorders>
            <w:shd w:val="clear" w:color="auto" w:fill="FFB885"/>
            <w:vAlign w:val="center"/>
            <w:hideMark/>
          </w:tcPr>
          <w:p w:rsidR="00C506E3" w:rsidRPr="006A3AEC" w:rsidRDefault="00C506E3" w:rsidP="00C506E3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нижнее</w:t>
            </w:r>
            <w:r w:rsidR="00EB6539" w:rsidRPr="006A3AEC">
              <w:rPr>
                <w:rFonts w:eastAsia="Times New Roman" w:cstheme="minorHAnsi"/>
                <w:color w:val="2E2E2E"/>
                <w:lang w:eastAsia="ru-RU"/>
              </w:rPr>
              <w:t>, (А)</w:t>
            </w:r>
          </w:p>
        </w:tc>
      </w:tr>
      <w:tr w:rsidR="00C506E3" w:rsidRPr="006A3AEC" w:rsidTr="00C506E3">
        <w:trPr>
          <w:trHeight w:val="283"/>
        </w:trPr>
        <w:tc>
          <w:tcPr>
            <w:tcW w:w="2500" w:type="pct"/>
            <w:tcBorders>
              <w:top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C506E3" w:rsidRPr="006A3AEC" w:rsidRDefault="00C506E3" w:rsidP="00C506E3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Ø 4,0</w:t>
            </w:r>
          </w:p>
        </w:tc>
        <w:tc>
          <w:tcPr>
            <w:tcW w:w="2500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</w:tcBorders>
            <w:vAlign w:val="center"/>
            <w:hideMark/>
          </w:tcPr>
          <w:p w:rsidR="00C506E3" w:rsidRPr="006A3AEC" w:rsidRDefault="00C506E3" w:rsidP="00C506E3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180-200</w:t>
            </w:r>
          </w:p>
        </w:tc>
      </w:tr>
      <w:tr w:rsidR="00C506E3" w:rsidRPr="006A3AEC" w:rsidTr="00C506E3">
        <w:trPr>
          <w:trHeight w:val="283"/>
        </w:trPr>
        <w:tc>
          <w:tcPr>
            <w:tcW w:w="2500" w:type="pct"/>
            <w:tcBorders>
              <w:top w:val="single" w:sz="6" w:space="0" w:color="ABABAB"/>
              <w:right w:val="single" w:sz="6" w:space="0" w:color="ABABAB"/>
            </w:tcBorders>
            <w:vAlign w:val="center"/>
            <w:hideMark/>
          </w:tcPr>
          <w:p w:rsidR="00C506E3" w:rsidRPr="006A3AEC" w:rsidRDefault="00C506E3" w:rsidP="00C506E3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Ø 5,0</w:t>
            </w:r>
          </w:p>
        </w:tc>
        <w:tc>
          <w:tcPr>
            <w:tcW w:w="2500" w:type="pct"/>
            <w:tcBorders>
              <w:top w:val="single" w:sz="6" w:space="0" w:color="ABABAB"/>
              <w:left w:val="single" w:sz="6" w:space="0" w:color="ABABAB"/>
            </w:tcBorders>
            <w:vAlign w:val="center"/>
            <w:hideMark/>
          </w:tcPr>
          <w:p w:rsidR="00C506E3" w:rsidRPr="006A3AEC" w:rsidRDefault="00C506E3" w:rsidP="00C506E3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200-220</w:t>
            </w:r>
          </w:p>
        </w:tc>
      </w:tr>
    </w:tbl>
    <w:p w:rsidR="00C506E3" w:rsidRPr="006A3AEC" w:rsidRDefault="00C506E3" w:rsidP="00C506E3">
      <w:pPr>
        <w:spacing w:after="0" w:line="240" w:lineRule="auto"/>
        <w:textAlignment w:val="baseline"/>
        <w:rPr>
          <w:rFonts w:eastAsia="Times New Roman" w:cstheme="minorHAnsi"/>
          <w:color w:val="000000"/>
          <w:lang w:eastAsia="ru-RU"/>
        </w:rPr>
      </w:pPr>
    </w:p>
    <w:p w:rsidR="00C506E3" w:rsidRPr="006A3AEC" w:rsidRDefault="00C506E3" w:rsidP="00C506E3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lang w:eastAsia="ru-RU"/>
        </w:rPr>
      </w:pPr>
      <w:r w:rsidRPr="006A3AEC">
        <w:rPr>
          <w:rFonts w:eastAsia="Times New Roman" w:cstheme="minorHAnsi"/>
          <w:bCs/>
          <w:color w:val="2E2E2E"/>
          <w:lang w:eastAsia="ru-RU"/>
        </w:rPr>
        <w:t>Прокалка:</w:t>
      </w:r>
    </w:p>
    <w:p w:rsidR="00C506E3" w:rsidRPr="006A3AEC" w:rsidRDefault="00C506E3" w:rsidP="00C506E3">
      <w:pPr>
        <w:spacing w:after="0" w:line="240" w:lineRule="auto"/>
        <w:textAlignment w:val="baseline"/>
        <w:rPr>
          <w:rFonts w:eastAsia="Times New Roman" w:cstheme="minorHAnsi"/>
          <w:color w:val="2E2E2E"/>
          <w:lang w:eastAsia="ru-RU"/>
        </w:rPr>
      </w:pPr>
      <w:r w:rsidRPr="006A3AEC">
        <w:rPr>
          <w:rFonts w:eastAsia="Times New Roman" w:cstheme="minorHAnsi"/>
          <w:color w:val="2E2E2E"/>
          <w:lang w:eastAsia="ru-RU"/>
        </w:rPr>
        <w:t>В случае увлажнения покрытия выше нормы 0,4 %, электроды необходимо дополнительно прокалить при температуре 300-350 °С в течение 1 часа.</w:t>
      </w:r>
    </w:p>
    <w:p w:rsidR="00C506E3" w:rsidRPr="006A3AEC" w:rsidRDefault="00C506E3" w:rsidP="00C506E3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lang w:eastAsia="ru-RU"/>
        </w:rPr>
      </w:pPr>
    </w:p>
    <w:p w:rsidR="00C506E3" w:rsidRPr="006A3AEC" w:rsidRDefault="00C506E3" w:rsidP="00C506E3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lang w:eastAsia="ru-RU"/>
        </w:rPr>
      </w:pPr>
      <w:r w:rsidRPr="006A3AEC">
        <w:rPr>
          <w:rFonts w:eastAsia="Times New Roman" w:cstheme="minorHAnsi"/>
          <w:bCs/>
          <w:color w:val="2E2E2E"/>
          <w:lang w:eastAsia="ru-RU"/>
        </w:rPr>
        <w:t>Свидетельства, одобрения:</w:t>
      </w:r>
    </w:p>
    <w:p w:rsidR="00C506E3" w:rsidRPr="006A3AEC" w:rsidRDefault="00C506E3" w:rsidP="00C506E3">
      <w:pPr>
        <w:numPr>
          <w:ilvl w:val="0"/>
          <w:numId w:val="6"/>
        </w:numPr>
        <w:spacing w:after="0" w:line="240" w:lineRule="auto"/>
        <w:ind w:left="225"/>
        <w:textAlignment w:val="baseline"/>
        <w:rPr>
          <w:rFonts w:eastAsia="Times New Roman" w:cstheme="minorHAnsi"/>
          <w:color w:val="000000"/>
          <w:lang w:eastAsia="ru-RU"/>
        </w:rPr>
      </w:pPr>
      <w:r w:rsidRPr="006A3AEC">
        <w:rPr>
          <w:rFonts w:eastAsia="Times New Roman" w:cstheme="minorHAnsi"/>
          <w:color w:val="000000"/>
          <w:lang w:eastAsia="ru-RU"/>
        </w:rPr>
        <w:t>Система сертификации ГОСТ Р</w:t>
      </w:r>
    </w:p>
    <w:p w:rsidR="00C506E3" w:rsidRPr="006A3AEC" w:rsidRDefault="00C506E3" w:rsidP="00C506E3">
      <w:pPr>
        <w:numPr>
          <w:ilvl w:val="0"/>
          <w:numId w:val="6"/>
        </w:numPr>
        <w:spacing w:after="0" w:line="240" w:lineRule="auto"/>
        <w:ind w:left="225"/>
        <w:textAlignment w:val="baseline"/>
        <w:rPr>
          <w:rFonts w:eastAsia="Times New Roman" w:cstheme="minorHAnsi"/>
          <w:color w:val="000000"/>
          <w:lang w:eastAsia="ru-RU"/>
        </w:rPr>
      </w:pPr>
      <w:r w:rsidRPr="006A3AEC">
        <w:rPr>
          <w:rFonts w:eastAsia="Times New Roman" w:cstheme="minorHAnsi"/>
          <w:color w:val="000000"/>
          <w:lang w:eastAsia="ru-RU"/>
        </w:rPr>
        <w:t>Санитарно-эпидемиологические экспертизы продукции</w:t>
      </w:r>
    </w:p>
    <w:p w:rsidR="006905BE" w:rsidRPr="006A3AEC" w:rsidRDefault="006905BE">
      <w:pPr>
        <w:rPr>
          <w:rFonts w:cstheme="minorHAnsi"/>
        </w:rPr>
      </w:pPr>
      <w:r w:rsidRPr="006A3AEC">
        <w:rPr>
          <w:rFonts w:cstheme="minorHAnsi"/>
        </w:rPr>
        <w:br w:type="page"/>
      </w:r>
    </w:p>
    <w:p w:rsidR="003F4D26" w:rsidRPr="006A3AEC" w:rsidRDefault="008F1A60" w:rsidP="001D18A7">
      <w:pPr>
        <w:pStyle w:val="1"/>
        <w:rPr>
          <w:rFonts w:asciiTheme="minorHAnsi" w:hAnsiTheme="minorHAnsi" w:cstheme="minorHAnsi"/>
          <w:b w:val="0"/>
        </w:rPr>
      </w:pPr>
      <w:bookmarkStart w:id="10" w:name="_Toc165887013"/>
      <w:r w:rsidRPr="008F1A60">
        <w:rPr>
          <w:rFonts w:asciiTheme="minorHAnsi" w:hAnsiTheme="minorHAnsi" w:cstheme="minorHAnsi"/>
          <w:b w:val="0"/>
        </w:rPr>
        <w:lastRenderedPageBreak/>
        <w:t xml:space="preserve">Сварочные электроды </w:t>
      </w:r>
      <w:r w:rsidR="006905BE" w:rsidRPr="006A3AEC">
        <w:rPr>
          <w:rFonts w:asciiTheme="minorHAnsi" w:hAnsiTheme="minorHAnsi" w:cstheme="minorHAnsi"/>
          <w:b w:val="0"/>
        </w:rPr>
        <w:t>МЭЗЦЛ-</w:t>
      </w:r>
      <w:proofErr w:type="gramStart"/>
      <w:r w:rsidR="006905BE" w:rsidRPr="006A3AEC">
        <w:rPr>
          <w:rFonts w:asciiTheme="minorHAnsi" w:hAnsiTheme="minorHAnsi" w:cstheme="minorHAnsi"/>
          <w:b w:val="0"/>
        </w:rPr>
        <w:t>11</w:t>
      </w:r>
      <w:r>
        <w:rPr>
          <w:rFonts w:asciiTheme="minorHAnsi" w:hAnsiTheme="minorHAnsi" w:cstheme="minorHAnsi"/>
          <w:b w:val="0"/>
        </w:rPr>
        <w:t xml:space="preserve">  3</w:t>
      </w:r>
      <w:proofErr w:type="gramEnd"/>
      <w:r>
        <w:rPr>
          <w:rFonts w:asciiTheme="minorHAnsi" w:hAnsiTheme="minorHAnsi" w:cstheme="minorHAnsi"/>
          <w:b w:val="0"/>
        </w:rPr>
        <w:t xml:space="preserve">,0 </w:t>
      </w:r>
      <w:r w:rsidRPr="008F1A60">
        <w:rPr>
          <w:rFonts w:asciiTheme="minorHAnsi" w:hAnsiTheme="minorHAnsi" w:cstheme="minorHAnsi"/>
          <w:b w:val="0"/>
        </w:rPr>
        <w:t xml:space="preserve">мм </w:t>
      </w:r>
      <w:r>
        <w:rPr>
          <w:rFonts w:asciiTheme="minorHAnsi" w:hAnsiTheme="minorHAnsi" w:cstheme="minorHAnsi"/>
          <w:b w:val="0"/>
        </w:rPr>
        <w:t>4</w:t>
      </w:r>
      <w:r w:rsidRPr="008F1A60">
        <w:rPr>
          <w:rFonts w:asciiTheme="minorHAnsi" w:hAnsiTheme="minorHAnsi" w:cstheme="minorHAnsi"/>
          <w:b w:val="0"/>
        </w:rPr>
        <w:t>,5</w:t>
      </w:r>
      <w:r>
        <w:rPr>
          <w:rFonts w:asciiTheme="minorHAnsi" w:hAnsiTheme="minorHAnsi" w:cstheme="minorHAnsi"/>
          <w:b w:val="0"/>
        </w:rPr>
        <w:t xml:space="preserve"> </w:t>
      </w:r>
      <w:r w:rsidRPr="008F1A60">
        <w:rPr>
          <w:rFonts w:asciiTheme="minorHAnsi" w:hAnsiTheme="minorHAnsi" w:cstheme="minorHAnsi"/>
          <w:b w:val="0"/>
        </w:rPr>
        <w:t>кг ARCUS (МЭЗ)</w:t>
      </w:r>
      <w:bookmarkEnd w:id="10"/>
    </w:p>
    <w:p w:rsidR="006905BE" w:rsidRPr="006A3AEC" w:rsidRDefault="00566B24" w:rsidP="006905BE">
      <w:pPr>
        <w:rPr>
          <w:rFonts w:cstheme="minorHAnsi"/>
        </w:rPr>
      </w:pPr>
      <w:r w:rsidRPr="006A3AEC">
        <w:rPr>
          <w:rFonts w:cstheme="minorHAnsi"/>
        </w:rPr>
        <w:t>тип Э-08Х20Н9Г2Б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5D6452" w:rsidRPr="006A3AEC" w:rsidTr="005D6452">
        <w:tc>
          <w:tcPr>
            <w:tcW w:w="5228" w:type="dxa"/>
          </w:tcPr>
          <w:p w:rsidR="005D6452" w:rsidRPr="006A3AEC" w:rsidRDefault="005D6452" w:rsidP="005D6452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Э-08Х20Н9Г2Б-МЭЗ ЦЛ-11-Ø-ВД</w:t>
            </w:r>
          </w:p>
          <w:p w:rsidR="005D6452" w:rsidRPr="006A3AEC" w:rsidRDefault="005D6452" w:rsidP="005D6452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Е 2005-Б20</w:t>
            </w:r>
          </w:p>
          <w:p w:rsidR="005D6452" w:rsidRPr="006A3AEC" w:rsidRDefault="005D6452" w:rsidP="005D6452">
            <w:pPr>
              <w:rPr>
                <w:rFonts w:cstheme="minorHAnsi"/>
              </w:rPr>
            </w:pPr>
          </w:p>
          <w:p w:rsidR="005D6452" w:rsidRPr="006A3AEC" w:rsidRDefault="005D6452" w:rsidP="005D6452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ГОСТ</w:t>
            </w:r>
          </w:p>
          <w:p w:rsidR="005D6452" w:rsidRPr="006A3AEC" w:rsidRDefault="005D6452" w:rsidP="005D6452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10052-75</w:t>
            </w:r>
          </w:p>
          <w:p w:rsidR="005D6452" w:rsidRPr="006A3AEC" w:rsidRDefault="005D6452" w:rsidP="005D6452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ГОСТ</w:t>
            </w:r>
          </w:p>
          <w:p w:rsidR="005D6452" w:rsidRPr="006A3AEC" w:rsidRDefault="005D6452" w:rsidP="005D6452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9466-75</w:t>
            </w:r>
          </w:p>
          <w:p w:rsidR="005D6452" w:rsidRPr="006A3AEC" w:rsidRDefault="005D6452" w:rsidP="005D6452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ТУ</w:t>
            </w:r>
          </w:p>
          <w:p w:rsidR="005D6452" w:rsidRPr="006A3AEC" w:rsidRDefault="005D6452" w:rsidP="005D6452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25.93.15-004-16302447-2018</w:t>
            </w:r>
          </w:p>
        </w:tc>
        <w:tc>
          <w:tcPr>
            <w:tcW w:w="5228" w:type="dxa"/>
          </w:tcPr>
          <w:p w:rsidR="007A0677" w:rsidRPr="006A3AEC" w:rsidRDefault="007A0677" w:rsidP="007A0677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Диаметр/Вес</w:t>
            </w:r>
          </w:p>
          <w:p w:rsidR="005D6452" w:rsidRPr="006A3AEC" w:rsidRDefault="00140C87" w:rsidP="005D6452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 xml:space="preserve">Ø </w:t>
            </w:r>
            <w:r w:rsidR="005D6452" w:rsidRPr="006A3AEC">
              <w:rPr>
                <w:rFonts w:cstheme="minorHAnsi"/>
              </w:rPr>
              <w:t>2,0 (1 кг)</w:t>
            </w:r>
          </w:p>
          <w:p w:rsidR="005D6452" w:rsidRPr="006A3AEC" w:rsidRDefault="00140C87" w:rsidP="005D6452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 xml:space="preserve">Ø </w:t>
            </w:r>
            <w:r w:rsidR="005D6452" w:rsidRPr="006A3AEC">
              <w:rPr>
                <w:rFonts w:cstheme="minorHAnsi"/>
              </w:rPr>
              <w:t>2,5 (1 кг)</w:t>
            </w:r>
          </w:p>
          <w:p w:rsidR="005D6452" w:rsidRPr="006A3AEC" w:rsidRDefault="00140C87" w:rsidP="005D6452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 xml:space="preserve">Ø </w:t>
            </w:r>
            <w:r w:rsidR="005D6452" w:rsidRPr="006A3AEC">
              <w:rPr>
                <w:rFonts w:cstheme="minorHAnsi"/>
              </w:rPr>
              <w:t>2,5 (4,5 кг)</w:t>
            </w:r>
          </w:p>
          <w:p w:rsidR="005D6452" w:rsidRPr="006A3AEC" w:rsidRDefault="00140C87" w:rsidP="005D6452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 xml:space="preserve">Ø </w:t>
            </w:r>
            <w:r w:rsidR="005D6452" w:rsidRPr="006A3AEC">
              <w:rPr>
                <w:rFonts w:cstheme="minorHAnsi"/>
              </w:rPr>
              <w:t>3,0 (1 кг)</w:t>
            </w:r>
          </w:p>
          <w:p w:rsidR="005D6452" w:rsidRPr="006A3AEC" w:rsidRDefault="00140C87" w:rsidP="005D6452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 xml:space="preserve">Ø </w:t>
            </w:r>
            <w:r w:rsidR="005D6452" w:rsidRPr="006A3AEC">
              <w:rPr>
                <w:rFonts w:cstheme="minorHAnsi"/>
              </w:rPr>
              <w:t>3,0 (4,5 кг)</w:t>
            </w:r>
          </w:p>
          <w:p w:rsidR="005D6452" w:rsidRPr="006A3AEC" w:rsidRDefault="00140C87" w:rsidP="005D6452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 xml:space="preserve">Ø </w:t>
            </w:r>
            <w:r w:rsidR="005D6452" w:rsidRPr="006A3AEC">
              <w:rPr>
                <w:rFonts w:cstheme="minorHAnsi"/>
              </w:rPr>
              <w:t>4,0 (1 кг)</w:t>
            </w:r>
          </w:p>
          <w:p w:rsidR="005D6452" w:rsidRPr="006A3AEC" w:rsidRDefault="00140C87" w:rsidP="005D6452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 xml:space="preserve">Ø </w:t>
            </w:r>
            <w:r w:rsidR="005D6452" w:rsidRPr="006A3AEC">
              <w:rPr>
                <w:rFonts w:cstheme="minorHAnsi"/>
              </w:rPr>
              <w:t>4,0 (4,5 кг)</w:t>
            </w:r>
          </w:p>
          <w:p w:rsidR="005D6452" w:rsidRPr="006A3AEC" w:rsidRDefault="00140C87" w:rsidP="005D6452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 xml:space="preserve">Ø </w:t>
            </w:r>
            <w:r w:rsidR="005D6452" w:rsidRPr="006A3AEC">
              <w:rPr>
                <w:rFonts w:cstheme="minorHAnsi"/>
              </w:rPr>
              <w:t>5,0 (1 кг)</w:t>
            </w:r>
          </w:p>
          <w:p w:rsidR="005D6452" w:rsidRPr="006A3AEC" w:rsidRDefault="00140C87" w:rsidP="005D6452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 xml:space="preserve">Ø </w:t>
            </w:r>
            <w:r w:rsidR="005D6452" w:rsidRPr="006A3AEC">
              <w:rPr>
                <w:rFonts w:cstheme="minorHAnsi"/>
              </w:rPr>
              <w:t>5,0 (5,5 кг)</w:t>
            </w:r>
          </w:p>
        </w:tc>
      </w:tr>
    </w:tbl>
    <w:p w:rsidR="005D6452" w:rsidRPr="006A3AEC" w:rsidRDefault="005D6452" w:rsidP="006905BE">
      <w:pPr>
        <w:rPr>
          <w:rFonts w:cstheme="minorHAnsi"/>
        </w:rPr>
      </w:pPr>
    </w:p>
    <w:p w:rsidR="00A95971" w:rsidRPr="006A3AEC" w:rsidRDefault="005D6452" w:rsidP="00186828">
      <w:pPr>
        <w:rPr>
          <w:rFonts w:cstheme="minorHAnsi"/>
        </w:rPr>
      </w:pPr>
      <w:r w:rsidRPr="006A3AEC">
        <w:rPr>
          <w:rFonts w:cstheme="minorHAnsi"/>
        </w:rPr>
        <w:t>Для ручной дуговой сварки коррозионностойких хромоникелевых сталей марок 12Х18Н10Т, 12Х18Н9Т, 08Х18Н12Б и им подобных, когда к металлу шва предъявляются требования к стойкости против межкристаллитной коррозии. Сварка во всех пространственных положениях, кроме вертикального сверху вниз.</w:t>
      </w:r>
    </w:p>
    <w:p w:rsidR="00C6290D" w:rsidRPr="006A3AEC" w:rsidRDefault="00C6290D" w:rsidP="00C6290D">
      <w:pPr>
        <w:rPr>
          <w:rFonts w:cstheme="minorHAnsi"/>
        </w:rPr>
      </w:pPr>
      <w:r w:rsidRPr="006A3AEC">
        <w:rPr>
          <w:rFonts w:cstheme="minorHAnsi"/>
        </w:rPr>
        <w:t>Положения сварки: все, кроме вертикального сверху вниз</w:t>
      </w:r>
    </w:p>
    <w:p w:rsidR="00C6290D" w:rsidRPr="006A3AEC" w:rsidRDefault="00C6290D" w:rsidP="00C6290D">
      <w:pPr>
        <w:rPr>
          <w:rFonts w:cstheme="minorHAnsi"/>
        </w:rPr>
      </w:pPr>
      <w:r w:rsidRPr="006A3AEC">
        <w:rPr>
          <w:rFonts w:cstheme="minorHAnsi"/>
          <w:noProof/>
          <w:lang w:eastAsia="ru-RU"/>
        </w:rPr>
        <w:drawing>
          <wp:inline distT="0" distB="0" distL="0" distR="0" wp14:anchorId="1E175CEC" wp14:editId="01548695">
            <wp:extent cx="2514600" cy="594142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60019" cy="628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290D" w:rsidRPr="006A3AEC" w:rsidRDefault="00C6290D" w:rsidP="00186828">
      <w:pPr>
        <w:rPr>
          <w:rFonts w:cstheme="minorHAnsi"/>
        </w:rPr>
      </w:pPr>
    </w:p>
    <w:p w:rsidR="005D6452" w:rsidRPr="006A3AEC" w:rsidRDefault="005D6452" w:rsidP="005D6452">
      <w:pPr>
        <w:rPr>
          <w:rFonts w:cstheme="minorHAnsi"/>
        </w:rPr>
      </w:pPr>
      <w:r w:rsidRPr="006A3AEC">
        <w:rPr>
          <w:rFonts w:cstheme="minorHAnsi"/>
        </w:rPr>
        <w:t>Тип покрытия</w:t>
      </w:r>
      <w:r w:rsidR="00C6290D" w:rsidRPr="006A3AEC">
        <w:rPr>
          <w:rFonts w:cstheme="minorHAnsi"/>
        </w:rPr>
        <w:t>:</w:t>
      </w:r>
      <w:r w:rsidRPr="006A3AEC">
        <w:rPr>
          <w:rFonts w:cstheme="minorHAnsi"/>
        </w:rPr>
        <w:t xml:space="preserve"> основное</w:t>
      </w:r>
    </w:p>
    <w:p w:rsidR="005D6452" w:rsidRPr="006A3AEC" w:rsidRDefault="005D6452" w:rsidP="005D6452">
      <w:pPr>
        <w:rPr>
          <w:rFonts w:cstheme="minorHAnsi"/>
        </w:rPr>
      </w:pPr>
      <w:r w:rsidRPr="006A3AEC">
        <w:rPr>
          <w:rFonts w:cstheme="minorHAnsi"/>
        </w:rPr>
        <w:t>Род тока</w:t>
      </w:r>
      <w:r w:rsidR="00C6290D" w:rsidRPr="006A3AEC">
        <w:rPr>
          <w:rFonts w:cstheme="minorHAnsi"/>
        </w:rPr>
        <w:t>:</w:t>
      </w:r>
      <w:r w:rsidRPr="006A3AEC">
        <w:rPr>
          <w:rFonts w:cstheme="minorHAnsi"/>
        </w:rPr>
        <w:t xml:space="preserve"> (DC +) постоянный обратной полярности (на электроде плюс)</w:t>
      </w:r>
    </w:p>
    <w:p w:rsidR="005D6452" w:rsidRPr="006A3AEC" w:rsidRDefault="005D6452" w:rsidP="00566B24">
      <w:pPr>
        <w:spacing w:line="240" w:lineRule="auto"/>
        <w:rPr>
          <w:rFonts w:cstheme="minorHAnsi"/>
        </w:rPr>
      </w:pPr>
      <w:r w:rsidRPr="006A3AEC">
        <w:rPr>
          <w:rFonts w:cstheme="minorHAnsi"/>
        </w:rPr>
        <w:t>Длина дуги</w:t>
      </w:r>
      <w:r w:rsidR="00C6290D" w:rsidRPr="006A3AEC">
        <w:rPr>
          <w:rFonts w:cstheme="minorHAnsi"/>
        </w:rPr>
        <w:t>:</w:t>
      </w:r>
      <w:r w:rsidRPr="006A3AEC">
        <w:rPr>
          <w:rFonts w:cstheme="minorHAnsi"/>
        </w:rPr>
        <w:t xml:space="preserve"> короткая</w:t>
      </w:r>
    </w:p>
    <w:p w:rsidR="005D6452" w:rsidRPr="006A3AEC" w:rsidRDefault="005D6452" w:rsidP="00566B24">
      <w:pPr>
        <w:spacing w:line="240" w:lineRule="auto"/>
        <w:rPr>
          <w:rFonts w:cstheme="minorHAnsi"/>
        </w:rPr>
      </w:pPr>
    </w:p>
    <w:p w:rsidR="005D6452" w:rsidRPr="006A3AEC" w:rsidRDefault="005D6452" w:rsidP="00566B24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lang w:eastAsia="ru-RU"/>
        </w:rPr>
      </w:pPr>
      <w:r w:rsidRPr="006A3AEC">
        <w:rPr>
          <w:rFonts w:eastAsia="Times New Roman" w:cstheme="minorHAnsi"/>
          <w:bCs/>
          <w:color w:val="2E2E2E"/>
          <w:lang w:eastAsia="ru-RU"/>
        </w:rPr>
        <w:t>Химический состав: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2"/>
        <w:gridCol w:w="1262"/>
        <w:gridCol w:w="827"/>
        <w:gridCol w:w="1589"/>
        <w:gridCol w:w="1425"/>
        <w:gridCol w:w="2123"/>
        <w:gridCol w:w="990"/>
        <w:gridCol w:w="988"/>
      </w:tblGrid>
      <w:tr w:rsidR="005D6452" w:rsidRPr="006A3AEC" w:rsidTr="00566B24">
        <w:trPr>
          <w:trHeight w:val="283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632A"/>
            <w:vAlign w:val="center"/>
            <w:hideMark/>
          </w:tcPr>
          <w:p w:rsidR="005D6452" w:rsidRPr="006A3AEC" w:rsidRDefault="005D6452" w:rsidP="00566B24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FFFFFF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FFFFFF"/>
                <w:lang w:eastAsia="ru-RU"/>
              </w:rPr>
              <w:t>Массовая доля элементов, %</w:t>
            </w:r>
          </w:p>
        </w:tc>
      </w:tr>
      <w:tr w:rsidR="00566B24" w:rsidRPr="006A3AEC" w:rsidTr="00566B24">
        <w:trPr>
          <w:trHeight w:val="283"/>
        </w:trPr>
        <w:tc>
          <w:tcPr>
            <w:tcW w:w="603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5D6452" w:rsidRPr="006A3AEC" w:rsidRDefault="005D6452" w:rsidP="00566B24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C</w:t>
            </w:r>
          </w:p>
        </w:tc>
        <w:tc>
          <w:tcPr>
            <w:tcW w:w="603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5D6452" w:rsidRPr="006A3AEC" w:rsidRDefault="005D6452" w:rsidP="00566B24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proofErr w:type="spellStart"/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Mn</w:t>
            </w:r>
            <w:proofErr w:type="spellEnd"/>
          </w:p>
        </w:tc>
        <w:tc>
          <w:tcPr>
            <w:tcW w:w="39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5D6452" w:rsidRPr="006A3AEC" w:rsidRDefault="005D6452" w:rsidP="00566B24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proofErr w:type="spellStart"/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Si</w:t>
            </w:r>
            <w:proofErr w:type="spellEnd"/>
          </w:p>
        </w:tc>
        <w:tc>
          <w:tcPr>
            <w:tcW w:w="759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5D6452" w:rsidRPr="006A3AEC" w:rsidRDefault="005D6452" w:rsidP="00566B24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proofErr w:type="spellStart"/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Cr</w:t>
            </w:r>
            <w:proofErr w:type="spellEnd"/>
          </w:p>
        </w:tc>
        <w:tc>
          <w:tcPr>
            <w:tcW w:w="681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5D6452" w:rsidRPr="006A3AEC" w:rsidRDefault="005D6452" w:rsidP="00566B24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proofErr w:type="spellStart"/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Ni</w:t>
            </w:r>
            <w:proofErr w:type="spellEnd"/>
          </w:p>
        </w:tc>
        <w:tc>
          <w:tcPr>
            <w:tcW w:w="1014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5D6452" w:rsidRPr="006A3AEC" w:rsidRDefault="005D6452" w:rsidP="00566B24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proofErr w:type="spellStart"/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Nb</w:t>
            </w:r>
            <w:proofErr w:type="spellEnd"/>
          </w:p>
        </w:tc>
        <w:tc>
          <w:tcPr>
            <w:tcW w:w="473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5D6452" w:rsidRPr="006A3AEC" w:rsidRDefault="005D6452" w:rsidP="00566B24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S</w:t>
            </w:r>
          </w:p>
        </w:tc>
        <w:tc>
          <w:tcPr>
            <w:tcW w:w="472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5D6452" w:rsidRPr="006A3AEC" w:rsidRDefault="005D6452" w:rsidP="00566B24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P</w:t>
            </w:r>
          </w:p>
        </w:tc>
      </w:tr>
      <w:tr w:rsidR="00566B24" w:rsidRPr="006A3AEC" w:rsidTr="00566B24">
        <w:trPr>
          <w:trHeight w:val="283"/>
        </w:trPr>
        <w:tc>
          <w:tcPr>
            <w:tcW w:w="603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5D6452" w:rsidRPr="006A3AEC" w:rsidRDefault="005D6452" w:rsidP="00566B24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0,05-0,12</w:t>
            </w:r>
          </w:p>
        </w:tc>
        <w:tc>
          <w:tcPr>
            <w:tcW w:w="603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5D6452" w:rsidRPr="006A3AEC" w:rsidRDefault="005D6452" w:rsidP="00566B24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1,00-2,50</w:t>
            </w:r>
          </w:p>
        </w:tc>
        <w:tc>
          <w:tcPr>
            <w:tcW w:w="395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5D6452" w:rsidRPr="006A3AEC" w:rsidRDefault="005D6452" w:rsidP="00566B24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≤ 1,30</w:t>
            </w:r>
          </w:p>
        </w:tc>
        <w:tc>
          <w:tcPr>
            <w:tcW w:w="759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5D6452" w:rsidRPr="006A3AEC" w:rsidRDefault="005D6452" w:rsidP="00566B24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18,00-22,00</w:t>
            </w:r>
          </w:p>
        </w:tc>
        <w:tc>
          <w:tcPr>
            <w:tcW w:w="681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5D6452" w:rsidRPr="006A3AEC" w:rsidRDefault="005D6452" w:rsidP="00566B24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8,50-10,50</w:t>
            </w:r>
          </w:p>
        </w:tc>
        <w:tc>
          <w:tcPr>
            <w:tcW w:w="1014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5D6452" w:rsidRPr="006A3AEC" w:rsidRDefault="005D6452" w:rsidP="00566B24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0,70-</w:t>
            </w:r>
            <w:proofErr w:type="gramStart"/>
            <w:r w:rsidRPr="006A3AEC">
              <w:rPr>
                <w:rFonts w:eastAsia="Times New Roman" w:cstheme="minorHAnsi"/>
                <w:color w:val="2E2E2E"/>
                <w:lang w:eastAsia="ru-RU"/>
              </w:rPr>
              <w:t>1,30</w:t>
            </w:r>
            <w:proofErr w:type="gramEnd"/>
            <w:r w:rsidRPr="006A3AEC">
              <w:rPr>
                <w:rFonts w:eastAsia="Times New Roman" w:cstheme="minorHAnsi"/>
                <w:color w:val="2E2E2E"/>
                <w:lang w:eastAsia="ru-RU"/>
              </w:rPr>
              <w:br/>
              <w:t>но не менее 8С</w:t>
            </w:r>
          </w:p>
        </w:tc>
        <w:tc>
          <w:tcPr>
            <w:tcW w:w="473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5D6452" w:rsidRPr="006A3AEC" w:rsidRDefault="005D6452" w:rsidP="00566B24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≤ 0,020</w:t>
            </w:r>
          </w:p>
        </w:tc>
        <w:tc>
          <w:tcPr>
            <w:tcW w:w="472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5D6452" w:rsidRPr="006A3AEC" w:rsidRDefault="005D6452" w:rsidP="00566B24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≤ 0,030</w:t>
            </w:r>
          </w:p>
        </w:tc>
      </w:tr>
    </w:tbl>
    <w:p w:rsidR="00566B24" w:rsidRPr="006A3AEC" w:rsidRDefault="00566B24" w:rsidP="00566B24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lang w:eastAsia="ru-RU"/>
        </w:rPr>
      </w:pPr>
    </w:p>
    <w:p w:rsidR="005D6452" w:rsidRPr="006A3AEC" w:rsidRDefault="005D6452" w:rsidP="00566B24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lang w:eastAsia="ru-RU"/>
        </w:rPr>
      </w:pPr>
      <w:r w:rsidRPr="006A3AEC">
        <w:rPr>
          <w:rFonts w:eastAsia="Times New Roman" w:cstheme="minorHAnsi"/>
          <w:bCs/>
          <w:color w:val="2E2E2E"/>
          <w:lang w:eastAsia="ru-RU"/>
        </w:rPr>
        <w:t>Механические свойства: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9"/>
        <w:gridCol w:w="2979"/>
        <w:gridCol w:w="3098"/>
      </w:tblGrid>
      <w:tr w:rsidR="005D6452" w:rsidRPr="006A3AEC" w:rsidTr="00566B24">
        <w:trPr>
          <w:trHeight w:val="283"/>
        </w:trPr>
        <w:tc>
          <w:tcPr>
            <w:tcW w:w="2097" w:type="pct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5D6452" w:rsidRPr="006A3AEC" w:rsidRDefault="005D6452" w:rsidP="00566B24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Временное сопротивление разрыву, Н/мм</w:t>
            </w:r>
            <w:r w:rsidRPr="006A3AEC">
              <w:rPr>
                <w:rFonts w:eastAsia="Times New Roman" w:cstheme="minorHAnsi"/>
                <w:bCs/>
                <w:color w:val="2E2E2E"/>
                <w:bdr w:val="none" w:sz="0" w:space="0" w:color="auto" w:frame="1"/>
                <w:vertAlign w:val="superscript"/>
                <w:lang w:eastAsia="ru-RU"/>
              </w:rPr>
              <w:t>2</w:t>
            </w:r>
          </w:p>
        </w:tc>
        <w:tc>
          <w:tcPr>
            <w:tcW w:w="1423" w:type="pct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5D6452" w:rsidRPr="006A3AEC" w:rsidRDefault="005D6452" w:rsidP="00566B24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Относительное удлинение, %</w:t>
            </w:r>
          </w:p>
        </w:tc>
        <w:tc>
          <w:tcPr>
            <w:tcW w:w="1480" w:type="pct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FFB885"/>
            <w:vAlign w:val="center"/>
            <w:hideMark/>
          </w:tcPr>
          <w:p w:rsidR="005D6452" w:rsidRPr="006A3AEC" w:rsidRDefault="005D6452" w:rsidP="00566B24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Ударная вязкость KCU, Дж/см</w:t>
            </w:r>
            <w:r w:rsidRPr="006A3AEC">
              <w:rPr>
                <w:rFonts w:eastAsia="Times New Roman" w:cstheme="minorHAnsi"/>
                <w:bCs/>
                <w:color w:val="2E2E2E"/>
                <w:bdr w:val="none" w:sz="0" w:space="0" w:color="auto" w:frame="1"/>
                <w:vertAlign w:val="superscript"/>
                <w:lang w:eastAsia="ru-RU"/>
              </w:rPr>
              <w:t>2</w:t>
            </w:r>
          </w:p>
        </w:tc>
      </w:tr>
      <w:tr w:rsidR="005D6452" w:rsidRPr="006A3AEC" w:rsidTr="00566B24">
        <w:trPr>
          <w:trHeight w:val="283"/>
        </w:trPr>
        <w:tc>
          <w:tcPr>
            <w:tcW w:w="2097" w:type="pct"/>
            <w:tcBorders>
              <w:top w:val="single" w:sz="6" w:space="0" w:color="ABABAB"/>
              <w:right w:val="single" w:sz="6" w:space="0" w:color="ABABAB"/>
            </w:tcBorders>
            <w:vAlign w:val="center"/>
            <w:hideMark/>
          </w:tcPr>
          <w:p w:rsidR="005D6452" w:rsidRPr="006A3AEC" w:rsidRDefault="005D6452" w:rsidP="00566B24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539</w:t>
            </w:r>
          </w:p>
        </w:tc>
        <w:tc>
          <w:tcPr>
            <w:tcW w:w="1423" w:type="pct"/>
            <w:tcBorders>
              <w:top w:val="single" w:sz="6" w:space="0" w:color="ABABAB"/>
              <w:left w:val="single" w:sz="6" w:space="0" w:color="ABABAB"/>
              <w:right w:val="single" w:sz="6" w:space="0" w:color="ABABAB"/>
            </w:tcBorders>
            <w:vAlign w:val="center"/>
            <w:hideMark/>
          </w:tcPr>
          <w:p w:rsidR="005D6452" w:rsidRPr="006A3AEC" w:rsidRDefault="005D6452" w:rsidP="00566B24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22</w:t>
            </w:r>
          </w:p>
        </w:tc>
        <w:tc>
          <w:tcPr>
            <w:tcW w:w="1480" w:type="pct"/>
            <w:tcBorders>
              <w:top w:val="single" w:sz="6" w:space="0" w:color="ABABAB"/>
              <w:left w:val="single" w:sz="6" w:space="0" w:color="ABABAB"/>
            </w:tcBorders>
            <w:vAlign w:val="center"/>
            <w:hideMark/>
          </w:tcPr>
          <w:p w:rsidR="005D6452" w:rsidRPr="006A3AEC" w:rsidRDefault="005D6452" w:rsidP="00566B24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78</w:t>
            </w:r>
          </w:p>
        </w:tc>
      </w:tr>
    </w:tbl>
    <w:p w:rsidR="005D6452" w:rsidRPr="006A3AEC" w:rsidRDefault="005D6452" w:rsidP="00566B24">
      <w:pPr>
        <w:spacing w:after="0" w:line="240" w:lineRule="auto"/>
        <w:textAlignment w:val="baseline"/>
        <w:rPr>
          <w:rFonts w:eastAsia="Times New Roman" w:cstheme="minorHAnsi"/>
          <w:color w:val="2E2E2E"/>
          <w:lang w:eastAsia="ru-RU"/>
        </w:rPr>
      </w:pPr>
      <w:r w:rsidRPr="006A3AEC">
        <w:rPr>
          <w:rFonts w:eastAsia="Times New Roman" w:cstheme="minorHAnsi"/>
          <w:color w:val="2E2E2E"/>
          <w:lang w:eastAsia="ru-RU"/>
        </w:rPr>
        <w:t>Содержание ферритной фазы в наплавленном металле 2-10 %</w:t>
      </w:r>
    </w:p>
    <w:p w:rsidR="00566B24" w:rsidRPr="006A3AEC" w:rsidRDefault="00566B24" w:rsidP="00566B24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lang w:eastAsia="ru-RU"/>
        </w:rPr>
      </w:pPr>
    </w:p>
    <w:p w:rsidR="005D6452" w:rsidRPr="006A3AEC" w:rsidRDefault="005D6452" w:rsidP="00566B24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lang w:eastAsia="ru-RU"/>
        </w:rPr>
      </w:pPr>
      <w:r w:rsidRPr="006A3AEC">
        <w:rPr>
          <w:rFonts w:eastAsia="Times New Roman" w:cstheme="minorHAnsi"/>
          <w:bCs/>
          <w:color w:val="2E2E2E"/>
          <w:lang w:eastAsia="ru-RU"/>
        </w:rPr>
        <w:t>Характеристики наплавки: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8"/>
        <w:gridCol w:w="6778"/>
      </w:tblGrid>
      <w:tr w:rsidR="005D6452" w:rsidRPr="006A3AEC" w:rsidTr="00566B24">
        <w:trPr>
          <w:trHeight w:val="283"/>
        </w:trPr>
        <w:tc>
          <w:tcPr>
            <w:tcW w:w="1762" w:type="pct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5D6452" w:rsidRPr="006A3AEC" w:rsidRDefault="005D6452" w:rsidP="00566B24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Коэффициент наплавки, г/</w:t>
            </w:r>
            <w:proofErr w:type="spellStart"/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Ач</w:t>
            </w:r>
            <w:proofErr w:type="spellEnd"/>
          </w:p>
        </w:tc>
        <w:tc>
          <w:tcPr>
            <w:tcW w:w="3238" w:type="pct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FFB885"/>
            <w:vAlign w:val="center"/>
            <w:hideMark/>
          </w:tcPr>
          <w:p w:rsidR="005D6452" w:rsidRPr="006A3AEC" w:rsidRDefault="005D6452" w:rsidP="00566B24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Расход электродов на 1 кг наплавленного металла, кг</w:t>
            </w:r>
          </w:p>
        </w:tc>
      </w:tr>
      <w:tr w:rsidR="005D6452" w:rsidRPr="006A3AEC" w:rsidTr="00566B24">
        <w:trPr>
          <w:trHeight w:val="283"/>
        </w:trPr>
        <w:tc>
          <w:tcPr>
            <w:tcW w:w="1762" w:type="pct"/>
            <w:tcBorders>
              <w:top w:val="single" w:sz="6" w:space="0" w:color="ABABAB"/>
              <w:right w:val="single" w:sz="6" w:space="0" w:color="ABABAB"/>
            </w:tcBorders>
            <w:vAlign w:val="center"/>
            <w:hideMark/>
          </w:tcPr>
          <w:p w:rsidR="005D6452" w:rsidRPr="006A3AEC" w:rsidRDefault="005D6452" w:rsidP="00566B24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11</w:t>
            </w:r>
          </w:p>
        </w:tc>
        <w:tc>
          <w:tcPr>
            <w:tcW w:w="3238" w:type="pct"/>
            <w:tcBorders>
              <w:top w:val="single" w:sz="6" w:space="0" w:color="ABABAB"/>
              <w:left w:val="single" w:sz="6" w:space="0" w:color="ABABAB"/>
            </w:tcBorders>
            <w:vAlign w:val="center"/>
            <w:hideMark/>
          </w:tcPr>
          <w:p w:rsidR="005D6452" w:rsidRPr="006A3AEC" w:rsidRDefault="005D6452" w:rsidP="00566B24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1,7</w:t>
            </w:r>
          </w:p>
        </w:tc>
      </w:tr>
    </w:tbl>
    <w:p w:rsidR="005D6452" w:rsidRPr="006A3AEC" w:rsidRDefault="005D6452" w:rsidP="00566B24">
      <w:pPr>
        <w:spacing w:after="0" w:line="240" w:lineRule="auto"/>
        <w:textAlignment w:val="baseline"/>
        <w:rPr>
          <w:rFonts w:eastAsia="Times New Roman" w:cstheme="minorHAnsi"/>
          <w:color w:val="000000"/>
          <w:lang w:eastAsia="ru-RU"/>
        </w:rPr>
      </w:pPr>
    </w:p>
    <w:p w:rsidR="005D6452" w:rsidRPr="006A3AEC" w:rsidRDefault="005D6452" w:rsidP="00566B24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lang w:eastAsia="ru-RU"/>
        </w:rPr>
      </w:pPr>
      <w:r w:rsidRPr="006A3AEC">
        <w:rPr>
          <w:rFonts w:eastAsia="Times New Roman" w:cstheme="minorHAnsi"/>
          <w:bCs/>
          <w:color w:val="2E2E2E"/>
          <w:lang w:eastAsia="ru-RU"/>
        </w:rPr>
        <w:t>Рекомендуемые параметры сварки: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1"/>
        <w:gridCol w:w="2715"/>
        <w:gridCol w:w="2974"/>
        <w:gridCol w:w="3096"/>
      </w:tblGrid>
      <w:tr w:rsidR="005D6452" w:rsidRPr="006A3AEC" w:rsidTr="00566B24">
        <w:trPr>
          <w:trHeight w:val="283"/>
        </w:trPr>
        <w:tc>
          <w:tcPr>
            <w:tcW w:w="803" w:type="pct"/>
            <w:vMerge w:val="restart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FF632A"/>
            <w:vAlign w:val="center"/>
            <w:hideMark/>
          </w:tcPr>
          <w:p w:rsidR="005D6452" w:rsidRPr="006A3AEC" w:rsidRDefault="005D6452" w:rsidP="00566B2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Диаметр, мм</w:t>
            </w:r>
          </w:p>
        </w:tc>
        <w:tc>
          <w:tcPr>
            <w:tcW w:w="4197" w:type="pct"/>
            <w:gridSpan w:val="3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FF632A"/>
            <w:vAlign w:val="center"/>
            <w:hideMark/>
          </w:tcPr>
          <w:p w:rsidR="005D6452" w:rsidRPr="006A3AEC" w:rsidRDefault="005D6452" w:rsidP="00566B2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Пространственное положение сварки</w:t>
            </w:r>
          </w:p>
        </w:tc>
      </w:tr>
      <w:tr w:rsidR="005D6452" w:rsidRPr="006A3AEC" w:rsidTr="00EB6539">
        <w:trPr>
          <w:trHeight w:val="283"/>
        </w:trPr>
        <w:tc>
          <w:tcPr>
            <w:tcW w:w="803" w:type="pct"/>
            <w:vMerge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vAlign w:val="bottom"/>
            <w:hideMark/>
          </w:tcPr>
          <w:p w:rsidR="005D6452" w:rsidRPr="006A3AEC" w:rsidRDefault="005D6452" w:rsidP="00566B24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</w:p>
        </w:tc>
        <w:tc>
          <w:tcPr>
            <w:tcW w:w="1297" w:type="pct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5D6452" w:rsidRPr="006A3AEC" w:rsidRDefault="005D6452" w:rsidP="00566B2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нижнее</w:t>
            </w:r>
            <w:r w:rsidR="00EB6539" w:rsidRPr="006A3AEC">
              <w:rPr>
                <w:rFonts w:eastAsia="Times New Roman" w:cstheme="minorHAnsi"/>
                <w:color w:val="2E2E2E"/>
                <w:lang w:eastAsia="ru-RU"/>
              </w:rPr>
              <w:t>, (А)</w:t>
            </w:r>
          </w:p>
        </w:tc>
        <w:tc>
          <w:tcPr>
            <w:tcW w:w="1421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5D6452" w:rsidRPr="006A3AEC" w:rsidRDefault="005D6452" w:rsidP="00566B2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вертикальное</w:t>
            </w:r>
            <w:r w:rsidR="00EB6539" w:rsidRPr="006A3AEC">
              <w:rPr>
                <w:rFonts w:eastAsia="Times New Roman" w:cstheme="minorHAnsi"/>
                <w:color w:val="2E2E2E"/>
                <w:lang w:eastAsia="ru-RU"/>
              </w:rPr>
              <w:t>, (А)</w:t>
            </w:r>
          </w:p>
        </w:tc>
        <w:tc>
          <w:tcPr>
            <w:tcW w:w="1479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FFB885"/>
            <w:vAlign w:val="center"/>
            <w:hideMark/>
          </w:tcPr>
          <w:p w:rsidR="005D6452" w:rsidRPr="006A3AEC" w:rsidRDefault="005D6452" w:rsidP="00566B2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потолочное</w:t>
            </w:r>
            <w:r w:rsidR="00EB6539" w:rsidRPr="006A3AEC">
              <w:rPr>
                <w:rFonts w:eastAsia="Times New Roman" w:cstheme="minorHAnsi"/>
                <w:color w:val="2E2E2E"/>
                <w:lang w:eastAsia="ru-RU"/>
              </w:rPr>
              <w:t>, (А)</w:t>
            </w:r>
          </w:p>
        </w:tc>
      </w:tr>
      <w:tr w:rsidR="005D6452" w:rsidRPr="006A3AEC" w:rsidTr="00EB6539">
        <w:trPr>
          <w:trHeight w:val="283"/>
        </w:trPr>
        <w:tc>
          <w:tcPr>
            <w:tcW w:w="803" w:type="pct"/>
            <w:tcBorders>
              <w:top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5D6452" w:rsidRPr="006A3AEC" w:rsidRDefault="005D6452" w:rsidP="00566B2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Ø 2,0</w:t>
            </w:r>
          </w:p>
        </w:tc>
        <w:tc>
          <w:tcPr>
            <w:tcW w:w="1297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5D6452" w:rsidRPr="006A3AEC" w:rsidRDefault="005D6452" w:rsidP="00566B2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40-55</w:t>
            </w:r>
          </w:p>
        </w:tc>
        <w:tc>
          <w:tcPr>
            <w:tcW w:w="1421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5D6452" w:rsidRPr="006A3AEC" w:rsidRDefault="005D6452" w:rsidP="00566B2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30-40</w:t>
            </w:r>
          </w:p>
        </w:tc>
        <w:tc>
          <w:tcPr>
            <w:tcW w:w="1479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</w:tcBorders>
            <w:vAlign w:val="center"/>
            <w:hideMark/>
          </w:tcPr>
          <w:p w:rsidR="005D6452" w:rsidRPr="006A3AEC" w:rsidRDefault="005D6452" w:rsidP="00566B2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30-40</w:t>
            </w:r>
          </w:p>
        </w:tc>
      </w:tr>
      <w:tr w:rsidR="005D6452" w:rsidRPr="006A3AEC" w:rsidTr="00EB6539">
        <w:trPr>
          <w:trHeight w:val="283"/>
        </w:trPr>
        <w:tc>
          <w:tcPr>
            <w:tcW w:w="803" w:type="pct"/>
            <w:tcBorders>
              <w:top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5D6452" w:rsidRPr="006A3AEC" w:rsidRDefault="005D6452" w:rsidP="00566B2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Ø 2,5</w:t>
            </w:r>
          </w:p>
        </w:tc>
        <w:tc>
          <w:tcPr>
            <w:tcW w:w="1297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5D6452" w:rsidRPr="006A3AEC" w:rsidRDefault="005D6452" w:rsidP="00566B2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55-65</w:t>
            </w:r>
          </w:p>
        </w:tc>
        <w:tc>
          <w:tcPr>
            <w:tcW w:w="1421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5D6452" w:rsidRPr="006A3AEC" w:rsidRDefault="005D6452" w:rsidP="00566B2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40-50</w:t>
            </w:r>
          </w:p>
        </w:tc>
        <w:tc>
          <w:tcPr>
            <w:tcW w:w="1479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</w:tcBorders>
            <w:vAlign w:val="center"/>
            <w:hideMark/>
          </w:tcPr>
          <w:p w:rsidR="005D6452" w:rsidRPr="006A3AEC" w:rsidRDefault="005D6452" w:rsidP="00566B2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40-50</w:t>
            </w:r>
          </w:p>
        </w:tc>
      </w:tr>
      <w:tr w:rsidR="005D6452" w:rsidRPr="006A3AEC" w:rsidTr="00EB6539">
        <w:trPr>
          <w:trHeight w:val="283"/>
        </w:trPr>
        <w:tc>
          <w:tcPr>
            <w:tcW w:w="803" w:type="pct"/>
            <w:tcBorders>
              <w:top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5D6452" w:rsidRPr="006A3AEC" w:rsidRDefault="005D6452" w:rsidP="00566B2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lastRenderedPageBreak/>
              <w:t>Ø 3,0</w:t>
            </w:r>
          </w:p>
        </w:tc>
        <w:tc>
          <w:tcPr>
            <w:tcW w:w="1297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5D6452" w:rsidRPr="006A3AEC" w:rsidRDefault="005D6452" w:rsidP="00566B2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70-90</w:t>
            </w:r>
          </w:p>
        </w:tc>
        <w:tc>
          <w:tcPr>
            <w:tcW w:w="1421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5D6452" w:rsidRPr="006A3AEC" w:rsidRDefault="005D6452" w:rsidP="00566B2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50-80</w:t>
            </w:r>
          </w:p>
        </w:tc>
        <w:tc>
          <w:tcPr>
            <w:tcW w:w="1479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</w:tcBorders>
            <w:vAlign w:val="center"/>
            <w:hideMark/>
          </w:tcPr>
          <w:p w:rsidR="005D6452" w:rsidRPr="006A3AEC" w:rsidRDefault="005D6452" w:rsidP="00566B2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50-80</w:t>
            </w:r>
          </w:p>
        </w:tc>
      </w:tr>
      <w:tr w:rsidR="005D6452" w:rsidRPr="006A3AEC" w:rsidTr="00EB6539">
        <w:trPr>
          <w:trHeight w:val="283"/>
        </w:trPr>
        <w:tc>
          <w:tcPr>
            <w:tcW w:w="803" w:type="pct"/>
            <w:tcBorders>
              <w:top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5D6452" w:rsidRPr="006A3AEC" w:rsidRDefault="005D6452" w:rsidP="00566B2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Ø 4,0</w:t>
            </w:r>
          </w:p>
        </w:tc>
        <w:tc>
          <w:tcPr>
            <w:tcW w:w="1297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5D6452" w:rsidRPr="006A3AEC" w:rsidRDefault="005D6452" w:rsidP="00566B2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130-150</w:t>
            </w:r>
          </w:p>
        </w:tc>
        <w:tc>
          <w:tcPr>
            <w:tcW w:w="1421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5D6452" w:rsidRPr="006A3AEC" w:rsidRDefault="005D6452" w:rsidP="00566B2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110-130</w:t>
            </w:r>
          </w:p>
        </w:tc>
        <w:tc>
          <w:tcPr>
            <w:tcW w:w="1479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</w:tcBorders>
            <w:vAlign w:val="center"/>
            <w:hideMark/>
          </w:tcPr>
          <w:p w:rsidR="005D6452" w:rsidRPr="006A3AEC" w:rsidRDefault="005D6452" w:rsidP="00566B2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110-130</w:t>
            </w:r>
          </w:p>
        </w:tc>
      </w:tr>
      <w:tr w:rsidR="005D6452" w:rsidRPr="006A3AEC" w:rsidTr="00EB6539">
        <w:trPr>
          <w:trHeight w:val="283"/>
        </w:trPr>
        <w:tc>
          <w:tcPr>
            <w:tcW w:w="803" w:type="pct"/>
            <w:tcBorders>
              <w:top w:val="single" w:sz="6" w:space="0" w:color="ABABAB"/>
              <w:right w:val="single" w:sz="6" w:space="0" w:color="ABABAB"/>
            </w:tcBorders>
            <w:vAlign w:val="center"/>
            <w:hideMark/>
          </w:tcPr>
          <w:p w:rsidR="005D6452" w:rsidRPr="006A3AEC" w:rsidRDefault="005D6452" w:rsidP="00566B2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Ø 5,0</w:t>
            </w:r>
          </w:p>
        </w:tc>
        <w:tc>
          <w:tcPr>
            <w:tcW w:w="1297" w:type="pct"/>
            <w:tcBorders>
              <w:top w:val="single" w:sz="6" w:space="0" w:color="ABABAB"/>
              <w:left w:val="single" w:sz="6" w:space="0" w:color="ABABAB"/>
              <w:right w:val="single" w:sz="6" w:space="0" w:color="ABABAB"/>
            </w:tcBorders>
            <w:vAlign w:val="center"/>
            <w:hideMark/>
          </w:tcPr>
          <w:p w:rsidR="005D6452" w:rsidRPr="006A3AEC" w:rsidRDefault="005D6452" w:rsidP="00566B2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150-180</w:t>
            </w:r>
          </w:p>
        </w:tc>
        <w:tc>
          <w:tcPr>
            <w:tcW w:w="1421" w:type="pct"/>
            <w:tcBorders>
              <w:top w:val="single" w:sz="6" w:space="0" w:color="ABABAB"/>
              <w:left w:val="single" w:sz="6" w:space="0" w:color="ABABAB"/>
              <w:right w:val="single" w:sz="6" w:space="0" w:color="ABABAB"/>
            </w:tcBorders>
            <w:vAlign w:val="center"/>
            <w:hideMark/>
          </w:tcPr>
          <w:p w:rsidR="005D6452" w:rsidRPr="006A3AEC" w:rsidRDefault="005D6452" w:rsidP="00566B2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120-160</w:t>
            </w:r>
          </w:p>
        </w:tc>
        <w:tc>
          <w:tcPr>
            <w:tcW w:w="1479" w:type="pct"/>
            <w:tcBorders>
              <w:top w:val="single" w:sz="6" w:space="0" w:color="ABABAB"/>
              <w:left w:val="single" w:sz="6" w:space="0" w:color="ABABAB"/>
            </w:tcBorders>
            <w:vAlign w:val="center"/>
            <w:hideMark/>
          </w:tcPr>
          <w:p w:rsidR="005D6452" w:rsidRPr="006A3AEC" w:rsidRDefault="005D6452" w:rsidP="00566B2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–</w:t>
            </w:r>
          </w:p>
        </w:tc>
      </w:tr>
    </w:tbl>
    <w:p w:rsidR="005D6452" w:rsidRPr="006A3AEC" w:rsidRDefault="005D6452" w:rsidP="00566B24">
      <w:pPr>
        <w:spacing w:after="0" w:line="240" w:lineRule="auto"/>
        <w:textAlignment w:val="baseline"/>
        <w:rPr>
          <w:rFonts w:eastAsia="Times New Roman" w:cstheme="minorHAnsi"/>
          <w:color w:val="000000"/>
          <w:lang w:eastAsia="ru-RU"/>
        </w:rPr>
      </w:pPr>
    </w:p>
    <w:p w:rsidR="005D6452" w:rsidRPr="006A3AEC" w:rsidRDefault="005D6452" w:rsidP="00566B24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lang w:eastAsia="ru-RU"/>
        </w:rPr>
      </w:pPr>
      <w:r w:rsidRPr="006A3AEC">
        <w:rPr>
          <w:rFonts w:eastAsia="Times New Roman" w:cstheme="minorHAnsi"/>
          <w:bCs/>
          <w:color w:val="2E2E2E"/>
          <w:lang w:eastAsia="ru-RU"/>
        </w:rPr>
        <w:t>Прокалка:</w:t>
      </w:r>
    </w:p>
    <w:p w:rsidR="005D6452" w:rsidRPr="006A3AEC" w:rsidRDefault="005D6452" w:rsidP="00566B24">
      <w:pPr>
        <w:spacing w:after="0" w:line="240" w:lineRule="auto"/>
        <w:textAlignment w:val="baseline"/>
        <w:rPr>
          <w:rFonts w:eastAsia="Times New Roman" w:cstheme="minorHAnsi"/>
          <w:color w:val="2E2E2E"/>
          <w:lang w:eastAsia="ru-RU"/>
        </w:rPr>
      </w:pPr>
      <w:r w:rsidRPr="006A3AEC">
        <w:rPr>
          <w:rFonts w:eastAsia="Times New Roman" w:cstheme="minorHAnsi"/>
          <w:color w:val="2E2E2E"/>
          <w:lang w:eastAsia="ru-RU"/>
        </w:rPr>
        <w:t>В случае увлажнения покрытия выше нормы 0,4 %, электроды необходимо дополнительно прокалить при температуре 320±10 °С в течение 1 часа.</w:t>
      </w:r>
    </w:p>
    <w:p w:rsidR="00566B24" w:rsidRPr="006A3AEC" w:rsidRDefault="00566B24" w:rsidP="00566B24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lang w:eastAsia="ru-RU"/>
        </w:rPr>
      </w:pPr>
    </w:p>
    <w:p w:rsidR="005D6452" w:rsidRPr="006A3AEC" w:rsidRDefault="005D6452" w:rsidP="00566B24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lang w:eastAsia="ru-RU"/>
        </w:rPr>
      </w:pPr>
      <w:r w:rsidRPr="006A3AEC">
        <w:rPr>
          <w:rFonts w:eastAsia="Times New Roman" w:cstheme="minorHAnsi"/>
          <w:bCs/>
          <w:color w:val="2E2E2E"/>
          <w:lang w:eastAsia="ru-RU"/>
        </w:rPr>
        <w:t>Свидетельства, одобрения:</w:t>
      </w:r>
    </w:p>
    <w:p w:rsidR="005D6452" w:rsidRPr="006A3AEC" w:rsidRDefault="005D6452" w:rsidP="00566B24">
      <w:pPr>
        <w:numPr>
          <w:ilvl w:val="0"/>
          <w:numId w:val="7"/>
        </w:numPr>
        <w:spacing w:after="0" w:line="240" w:lineRule="auto"/>
        <w:ind w:left="225"/>
        <w:textAlignment w:val="baseline"/>
        <w:rPr>
          <w:rFonts w:eastAsia="Times New Roman" w:cstheme="minorHAnsi"/>
          <w:color w:val="000000"/>
          <w:lang w:eastAsia="ru-RU"/>
        </w:rPr>
      </w:pPr>
      <w:r w:rsidRPr="006A3AEC">
        <w:rPr>
          <w:rFonts w:eastAsia="Times New Roman" w:cstheme="minorHAnsi"/>
          <w:color w:val="000000"/>
          <w:lang w:eastAsia="ru-RU"/>
        </w:rPr>
        <w:t>НАКС РФ по группам технических устройств: ГО, КО, МО, НГДО, ОХНВП</w:t>
      </w:r>
    </w:p>
    <w:p w:rsidR="005D6452" w:rsidRPr="006A3AEC" w:rsidRDefault="005D6452" w:rsidP="00566B24">
      <w:pPr>
        <w:numPr>
          <w:ilvl w:val="0"/>
          <w:numId w:val="7"/>
        </w:numPr>
        <w:spacing w:after="0" w:line="240" w:lineRule="auto"/>
        <w:ind w:left="225"/>
        <w:textAlignment w:val="baseline"/>
        <w:rPr>
          <w:rFonts w:eastAsia="Times New Roman" w:cstheme="minorHAnsi"/>
          <w:color w:val="000000"/>
          <w:lang w:eastAsia="ru-RU"/>
        </w:rPr>
      </w:pPr>
      <w:r w:rsidRPr="006A3AEC">
        <w:rPr>
          <w:rFonts w:eastAsia="Times New Roman" w:cstheme="minorHAnsi"/>
          <w:color w:val="000000"/>
          <w:lang w:eastAsia="ru-RU"/>
        </w:rPr>
        <w:t>Система сертификации ГОСТ Р</w:t>
      </w:r>
    </w:p>
    <w:p w:rsidR="005D6452" w:rsidRPr="006A3AEC" w:rsidRDefault="005D6452" w:rsidP="00566B24">
      <w:pPr>
        <w:numPr>
          <w:ilvl w:val="0"/>
          <w:numId w:val="7"/>
        </w:numPr>
        <w:spacing w:after="0" w:line="240" w:lineRule="auto"/>
        <w:ind w:left="225"/>
        <w:textAlignment w:val="baseline"/>
        <w:rPr>
          <w:rFonts w:eastAsia="Times New Roman" w:cstheme="minorHAnsi"/>
          <w:color w:val="000000"/>
          <w:lang w:eastAsia="ru-RU"/>
        </w:rPr>
      </w:pPr>
      <w:r w:rsidRPr="006A3AEC">
        <w:rPr>
          <w:rFonts w:eastAsia="Times New Roman" w:cstheme="minorHAnsi"/>
          <w:color w:val="000000"/>
          <w:lang w:eastAsia="ru-RU"/>
        </w:rPr>
        <w:t>Санитарно-эпидемиологические экспертизы продукции</w:t>
      </w:r>
    </w:p>
    <w:p w:rsidR="005D6452" w:rsidRPr="006A3AEC" w:rsidRDefault="005D6452" w:rsidP="005D6452">
      <w:pPr>
        <w:rPr>
          <w:rFonts w:cstheme="minorHAnsi"/>
        </w:rPr>
      </w:pPr>
    </w:p>
    <w:p w:rsidR="00402672" w:rsidRPr="006A3AEC" w:rsidRDefault="00402672">
      <w:pPr>
        <w:rPr>
          <w:rFonts w:cstheme="minorHAnsi"/>
        </w:rPr>
      </w:pPr>
      <w:r w:rsidRPr="006A3AEC">
        <w:rPr>
          <w:rFonts w:cstheme="minorHAnsi"/>
        </w:rPr>
        <w:br w:type="page"/>
      </w:r>
    </w:p>
    <w:p w:rsidR="003F4D26" w:rsidRPr="006A3AEC" w:rsidRDefault="008F1A60" w:rsidP="001D18A7">
      <w:pPr>
        <w:pStyle w:val="1"/>
        <w:rPr>
          <w:rFonts w:asciiTheme="minorHAnsi" w:hAnsiTheme="minorHAnsi" w:cstheme="minorHAnsi"/>
          <w:b w:val="0"/>
        </w:rPr>
      </w:pPr>
      <w:bookmarkStart w:id="11" w:name="_Toc165887014"/>
      <w:r w:rsidRPr="008F1A60">
        <w:rPr>
          <w:rFonts w:asciiTheme="minorHAnsi" w:hAnsiTheme="minorHAnsi" w:cstheme="minorHAnsi"/>
          <w:b w:val="0"/>
        </w:rPr>
        <w:lastRenderedPageBreak/>
        <w:t xml:space="preserve">Сварочные электроды </w:t>
      </w:r>
      <w:r w:rsidR="00402672" w:rsidRPr="006A3AEC">
        <w:rPr>
          <w:rFonts w:asciiTheme="minorHAnsi" w:hAnsiTheme="minorHAnsi" w:cstheme="minorHAnsi"/>
          <w:b w:val="0"/>
        </w:rPr>
        <w:t>ЦЧ-</w:t>
      </w:r>
      <w:proofErr w:type="gramStart"/>
      <w:r w:rsidR="00402672" w:rsidRPr="006A3AEC">
        <w:rPr>
          <w:rFonts w:asciiTheme="minorHAnsi" w:hAnsiTheme="minorHAnsi" w:cstheme="minorHAnsi"/>
          <w:b w:val="0"/>
        </w:rPr>
        <w:t>4</w:t>
      </w:r>
      <w:r>
        <w:rPr>
          <w:rFonts w:asciiTheme="minorHAnsi" w:hAnsiTheme="minorHAnsi" w:cstheme="minorHAnsi"/>
          <w:b w:val="0"/>
        </w:rPr>
        <w:t xml:space="preserve">  3</w:t>
      </w:r>
      <w:proofErr w:type="gramEnd"/>
      <w:r>
        <w:rPr>
          <w:rFonts w:asciiTheme="minorHAnsi" w:hAnsiTheme="minorHAnsi" w:cstheme="minorHAnsi"/>
          <w:b w:val="0"/>
        </w:rPr>
        <w:t xml:space="preserve">,0 </w:t>
      </w:r>
      <w:r w:rsidRPr="008F1A60">
        <w:rPr>
          <w:rFonts w:asciiTheme="minorHAnsi" w:hAnsiTheme="minorHAnsi" w:cstheme="minorHAnsi"/>
          <w:b w:val="0"/>
        </w:rPr>
        <w:t>мм 5</w:t>
      </w:r>
      <w:r>
        <w:rPr>
          <w:rFonts w:asciiTheme="minorHAnsi" w:hAnsiTheme="minorHAnsi" w:cstheme="minorHAnsi"/>
          <w:b w:val="0"/>
        </w:rPr>
        <w:t xml:space="preserve"> </w:t>
      </w:r>
      <w:r w:rsidRPr="008F1A60">
        <w:rPr>
          <w:rFonts w:asciiTheme="minorHAnsi" w:hAnsiTheme="minorHAnsi" w:cstheme="minorHAnsi"/>
          <w:b w:val="0"/>
        </w:rPr>
        <w:t>кг ARCUS (МЭЗ)</w:t>
      </w:r>
      <w:bookmarkEnd w:id="11"/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402672" w:rsidRPr="006A3AEC" w:rsidTr="00402672">
        <w:tc>
          <w:tcPr>
            <w:tcW w:w="5228" w:type="dxa"/>
          </w:tcPr>
          <w:p w:rsidR="00402672" w:rsidRPr="006A3AEC" w:rsidRDefault="00402672" w:rsidP="00402672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ЦЧ-4-Ø</w:t>
            </w:r>
          </w:p>
          <w:p w:rsidR="00402672" w:rsidRPr="006A3AEC" w:rsidRDefault="00402672" w:rsidP="00402672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ГОСТ 9466-75</w:t>
            </w:r>
          </w:p>
          <w:p w:rsidR="00402672" w:rsidRPr="006A3AEC" w:rsidRDefault="00402672" w:rsidP="00402672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ТУ 25.93.15-049-16302447-2018</w:t>
            </w:r>
          </w:p>
        </w:tc>
        <w:tc>
          <w:tcPr>
            <w:tcW w:w="5228" w:type="dxa"/>
          </w:tcPr>
          <w:p w:rsidR="007A0677" w:rsidRPr="006A3AEC" w:rsidRDefault="007A0677" w:rsidP="007A0677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Диаметр/Вес</w:t>
            </w:r>
          </w:p>
          <w:p w:rsidR="00402672" w:rsidRPr="006A3AEC" w:rsidRDefault="00402672" w:rsidP="00402672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3 (1 кг)</w:t>
            </w:r>
          </w:p>
          <w:p w:rsidR="00402672" w:rsidRPr="006A3AEC" w:rsidRDefault="00402672" w:rsidP="00402672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3 (5 кг)</w:t>
            </w:r>
          </w:p>
          <w:p w:rsidR="00402672" w:rsidRPr="006A3AEC" w:rsidRDefault="00402672" w:rsidP="00402672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4 (1 кг)</w:t>
            </w:r>
          </w:p>
          <w:p w:rsidR="00402672" w:rsidRPr="006A3AEC" w:rsidRDefault="00402672" w:rsidP="00402672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4 (6 кг)</w:t>
            </w:r>
          </w:p>
          <w:p w:rsidR="00402672" w:rsidRPr="006A3AEC" w:rsidRDefault="00402672" w:rsidP="00402672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5 (1 кг)</w:t>
            </w:r>
          </w:p>
          <w:p w:rsidR="00402672" w:rsidRPr="006A3AEC" w:rsidRDefault="00402672" w:rsidP="00402672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5 (6 кг)</w:t>
            </w:r>
          </w:p>
        </w:tc>
      </w:tr>
    </w:tbl>
    <w:p w:rsidR="00402672" w:rsidRPr="006A3AEC" w:rsidRDefault="00402672" w:rsidP="00186828">
      <w:pPr>
        <w:rPr>
          <w:rFonts w:cstheme="minorHAnsi"/>
        </w:rPr>
      </w:pPr>
      <w:r w:rsidRPr="006A3AEC">
        <w:rPr>
          <w:rFonts w:cstheme="minorHAnsi"/>
        </w:rPr>
        <w:t>Для ручной дуговой сварки конструкций из высокопрочного чугуна с шаровидным графитом и серого чугуна с пластинчатым графитом, а также их сочетаний со сталью. Для сварки поврежденных деталей и заварки дефектов в отливках из высокопрочного и серого чугуна. Сварка в нижнем положении.</w:t>
      </w:r>
    </w:p>
    <w:p w:rsidR="00C6290D" w:rsidRPr="006A3AEC" w:rsidRDefault="00C6290D" w:rsidP="00C6290D">
      <w:pPr>
        <w:rPr>
          <w:rFonts w:cstheme="minorHAnsi"/>
        </w:rPr>
      </w:pPr>
      <w:r w:rsidRPr="006A3AEC">
        <w:rPr>
          <w:rFonts w:cstheme="minorHAnsi"/>
        </w:rPr>
        <w:t xml:space="preserve">Положение сварки: нижнее </w:t>
      </w:r>
    </w:p>
    <w:p w:rsidR="00402672" w:rsidRPr="006A3AEC" w:rsidRDefault="00402672" w:rsidP="00186828">
      <w:pPr>
        <w:rPr>
          <w:rFonts w:cstheme="minorHAnsi"/>
        </w:rPr>
      </w:pPr>
      <w:r w:rsidRPr="006A3AEC">
        <w:rPr>
          <w:rFonts w:cstheme="minorHAnsi"/>
          <w:noProof/>
          <w:lang w:eastAsia="ru-RU"/>
        </w:rPr>
        <w:drawing>
          <wp:inline distT="0" distB="0" distL="0" distR="0" wp14:anchorId="39D664E6" wp14:editId="70E99F06">
            <wp:extent cx="1304014" cy="665796"/>
            <wp:effectExtent l="0" t="0" r="0" b="127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79332" cy="704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2672" w:rsidRPr="006A3AEC" w:rsidRDefault="00402672" w:rsidP="00402672">
      <w:pPr>
        <w:rPr>
          <w:rFonts w:cstheme="minorHAnsi"/>
        </w:rPr>
      </w:pPr>
      <w:r w:rsidRPr="006A3AEC">
        <w:rPr>
          <w:rFonts w:cstheme="minorHAnsi"/>
        </w:rPr>
        <w:t xml:space="preserve">Тип покрытия </w:t>
      </w:r>
      <w:r w:rsidRPr="006A3AEC">
        <w:rPr>
          <w:rFonts w:cstheme="minorHAnsi"/>
        </w:rPr>
        <w:tab/>
      </w:r>
      <w:r w:rsidRPr="006A3AEC">
        <w:rPr>
          <w:rFonts w:cstheme="minorHAnsi"/>
        </w:rPr>
        <w:tab/>
        <w:t>прочие</w:t>
      </w:r>
    </w:p>
    <w:p w:rsidR="00402672" w:rsidRPr="006A3AEC" w:rsidRDefault="00402672" w:rsidP="00402672">
      <w:pPr>
        <w:rPr>
          <w:rFonts w:cstheme="minorHAnsi"/>
        </w:rPr>
      </w:pPr>
      <w:r w:rsidRPr="006A3AEC">
        <w:rPr>
          <w:rFonts w:cstheme="minorHAnsi"/>
        </w:rPr>
        <w:t xml:space="preserve">Род тока </w:t>
      </w:r>
      <w:r w:rsidRPr="006A3AEC">
        <w:rPr>
          <w:rFonts w:cstheme="minorHAnsi"/>
        </w:rPr>
        <w:tab/>
      </w:r>
      <w:r w:rsidRPr="006A3AEC">
        <w:rPr>
          <w:rFonts w:cstheme="minorHAnsi"/>
        </w:rPr>
        <w:tab/>
        <w:t xml:space="preserve">(AC) переменный, (DC ±) постоянный </w:t>
      </w:r>
    </w:p>
    <w:p w:rsidR="00402672" w:rsidRPr="006A3AEC" w:rsidRDefault="00402672" w:rsidP="00402672">
      <w:pPr>
        <w:spacing w:line="240" w:lineRule="auto"/>
        <w:rPr>
          <w:rFonts w:cstheme="minorHAnsi"/>
        </w:rPr>
      </w:pPr>
      <w:r w:rsidRPr="006A3AEC">
        <w:rPr>
          <w:rFonts w:cstheme="minorHAnsi"/>
        </w:rPr>
        <w:t xml:space="preserve">Длина дуги </w:t>
      </w:r>
      <w:r w:rsidRPr="006A3AEC">
        <w:rPr>
          <w:rFonts w:cstheme="minorHAnsi"/>
        </w:rPr>
        <w:tab/>
      </w:r>
      <w:r w:rsidRPr="006A3AEC">
        <w:rPr>
          <w:rFonts w:cstheme="minorHAnsi"/>
        </w:rPr>
        <w:tab/>
        <w:t>короткая</w:t>
      </w:r>
    </w:p>
    <w:p w:rsidR="00402672" w:rsidRPr="006A3AEC" w:rsidRDefault="00402672" w:rsidP="00402672">
      <w:pPr>
        <w:spacing w:line="240" w:lineRule="auto"/>
        <w:rPr>
          <w:rFonts w:cstheme="minorHAnsi"/>
        </w:rPr>
      </w:pPr>
    </w:p>
    <w:p w:rsidR="00402672" w:rsidRPr="006A3AEC" w:rsidRDefault="00402672" w:rsidP="00402672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lang w:eastAsia="ru-RU"/>
        </w:rPr>
      </w:pPr>
      <w:r w:rsidRPr="006A3AEC">
        <w:rPr>
          <w:rFonts w:eastAsia="Times New Roman" w:cstheme="minorHAnsi"/>
          <w:bCs/>
          <w:color w:val="2E2E2E"/>
          <w:lang w:eastAsia="ru-RU"/>
        </w:rPr>
        <w:t>Химический состав: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9"/>
        <w:gridCol w:w="1909"/>
        <w:gridCol w:w="1852"/>
        <w:gridCol w:w="1802"/>
        <w:gridCol w:w="1499"/>
        <w:gridCol w:w="1495"/>
      </w:tblGrid>
      <w:tr w:rsidR="00402672" w:rsidRPr="006A3AEC" w:rsidTr="00402672">
        <w:trPr>
          <w:trHeight w:val="283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632A"/>
            <w:vAlign w:val="center"/>
            <w:hideMark/>
          </w:tcPr>
          <w:p w:rsidR="00402672" w:rsidRPr="006A3AEC" w:rsidRDefault="00402672" w:rsidP="001A0030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FFFFFF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FFFFFF"/>
                <w:lang w:eastAsia="ru-RU"/>
              </w:rPr>
              <w:t>Массовая доля элементов, %</w:t>
            </w:r>
          </w:p>
        </w:tc>
      </w:tr>
      <w:tr w:rsidR="00402672" w:rsidRPr="006A3AEC" w:rsidTr="00402672">
        <w:trPr>
          <w:trHeight w:val="283"/>
        </w:trPr>
        <w:tc>
          <w:tcPr>
            <w:tcW w:w="912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402672" w:rsidRPr="006A3AEC" w:rsidRDefault="00402672" w:rsidP="001A0030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C</w:t>
            </w:r>
          </w:p>
        </w:tc>
        <w:tc>
          <w:tcPr>
            <w:tcW w:w="912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402672" w:rsidRPr="006A3AEC" w:rsidRDefault="00402672" w:rsidP="001A0030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proofErr w:type="spellStart"/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Mn</w:t>
            </w:r>
            <w:proofErr w:type="spellEnd"/>
          </w:p>
        </w:tc>
        <w:tc>
          <w:tcPr>
            <w:tcW w:w="88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402672" w:rsidRPr="006A3AEC" w:rsidRDefault="00402672" w:rsidP="001A0030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proofErr w:type="spellStart"/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Si</w:t>
            </w:r>
            <w:proofErr w:type="spellEnd"/>
          </w:p>
        </w:tc>
        <w:tc>
          <w:tcPr>
            <w:tcW w:w="861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402672" w:rsidRPr="006A3AEC" w:rsidRDefault="00402672" w:rsidP="001A0030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val="en-US"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V</w:t>
            </w:r>
          </w:p>
        </w:tc>
        <w:tc>
          <w:tcPr>
            <w:tcW w:w="716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402672" w:rsidRPr="006A3AEC" w:rsidRDefault="00402672" w:rsidP="001A0030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S</w:t>
            </w:r>
          </w:p>
        </w:tc>
        <w:tc>
          <w:tcPr>
            <w:tcW w:w="714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402672" w:rsidRPr="006A3AEC" w:rsidRDefault="00402672" w:rsidP="001A0030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P</w:t>
            </w:r>
          </w:p>
        </w:tc>
      </w:tr>
      <w:tr w:rsidR="00402672" w:rsidRPr="006A3AEC" w:rsidTr="00402672">
        <w:trPr>
          <w:trHeight w:val="283"/>
        </w:trPr>
        <w:tc>
          <w:tcPr>
            <w:tcW w:w="912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402672" w:rsidRPr="006A3AEC" w:rsidRDefault="00402672" w:rsidP="001A0030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≤ 0,25</w:t>
            </w:r>
          </w:p>
        </w:tc>
        <w:tc>
          <w:tcPr>
            <w:tcW w:w="912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402672" w:rsidRPr="006A3AEC" w:rsidRDefault="00402672" w:rsidP="001A0030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≤ 2,50</w:t>
            </w:r>
          </w:p>
        </w:tc>
        <w:tc>
          <w:tcPr>
            <w:tcW w:w="885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402672" w:rsidRPr="006A3AEC" w:rsidRDefault="00402672" w:rsidP="001A0030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≤ 1,30</w:t>
            </w:r>
          </w:p>
        </w:tc>
        <w:tc>
          <w:tcPr>
            <w:tcW w:w="861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402672" w:rsidRPr="006A3AEC" w:rsidRDefault="00402672" w:rsidP="001A0030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8,50-10,50</w:t>
            </w:r>
          </w:p>
        </w:tc>
        <w:tc>
          <w:tcPr>
            <w:tcW w:w="716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402672" w:rsidRPr="006A3AEC" w:rsidRDefault="00402672" w:rsidP="00402672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≤ 0,0</w:t>
            </w:r>
            <w:r w:rsidRPr="006A3AEC">
              <w:rPr>
                <w:rFonts w:eastAsia="Times New Roman" w:cstheme="minorHAnsi"/>
                <w:color w:val="2E2E2E"/>
                <w:lang w:val="en-US" w:eastAsia="ru-RU"/>
              </w:rPr>
              <w:t>4</w:t>
            </w:r>
            <w:r w:rsidRPr="006A3AEC">
              <w:rPr>
                <w:rFonts w:eastAsia="Times New Roman" w:cstheme="minorHAnsi"/>
                <w:color w:val="2E2E2E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402672" w:rsidRPr="006A3AEC" w:rsidRDefault="00402672" w:rsidP="00402672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≤ 0,0</w:t>
            </w:r>
            <w:r w:rsidRPr="006A3AEC">
              <w:rPr>
                <w:rFonts w:eastAsia="Times New Roman" w:cstheme="minorHAnsi"/>
                <w:color w:val="2E2E2E"/>
                <w:lang w:val="en-US" w:eastAsia="ru-RU"/>
              </w:rPr>
              <w:t>4</w:t>
            </w:r>
            <w:r w:rsidRPr="006A3AEC">
              <w:rPr>
                <w:rFonts w:eastAsia="Times New Roman" w:cstheme="minorHAnsi"/>
                <w:color w:val="2E2E2E"/>
                <w:lang w:eastAsia="ru-RU"/>
              </w:rPr>
              <w:t>0</w:t>
            </w:r>
          </w:p>
        </w:tc>
      </w:tr>
    </w:tbl>
    <w:p w:rsidR="00402672" w:rsidRPr="006A3AEC" w:rsidRDefault="00402672" w:rsidP="00402672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lang w:eastAsia="ru-RU"/>
        </w:rPr>
      </w:pPr>
    </w:p>
    <w:p w:rsidR="00402672" w:rsidRPr="006A3AEC" w:rsidRDefault="00402672" w:rsidP="00402672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lang w:eastAsia="ru-RU"/>
        </w:rPr>
      </w:pPr>
      <w:r w:rsidRPr="006A3AEC">
        <w:rPr>
          <w:rFonts w:eastAsia="Times New Roman" w:cstheme="minorHAnsi"/>
          <w:bCs/>
          <w:color w:val="2E2E2E"/>
          <w:lang w:eastAsia="ru-RU"/>
        </w:rPr>
        <w:t>Механические свойства:</w:t>
      </w:r>
    </w:p>
    <w:p w:rsidR="00402672" w:rsidRPr="006A3AEC" w:rsidRDefault="00402672" w:rsidP="00402672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lang w:eastAsia="ru-RU"/>
        </w:rPr>
      </w:pPr>
      <w:r w:rsidRPr="006A3AEC">
        <w:rPr>
          <w:rFonts w:eastAsia="Times New Roman" w:cstheme="minorHAnsi"/>
          <w:bCs/>
          <w:color w:val="2E2E2E"/>
          <w:lang w:eastAsia="ru-RU"/>
        </w:rPr>
        <w:t>Твердость наплавленного металла - не более 220 НВ</w:t>
      </w:r>
    </w:p>
    <w:p w:rsidR="00402672" w:rsidRPr="006A3AEC" w:rsidRDefault="00402672" w:rsidP="00402672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lang w:eastAsia="ru-RU"/>
        </w:rPr>
      </w:pPr>
    </w:p>
    <w:p w:rsidR="00402672" w:rsidRPr="006A3AEC" w:rsidRDefault="00402672" w:rsidP="00402672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lang w:eastAsia="ru-RU"/>
        </w:rPr>
      </w:pPr>
      <w:r w:rsidRPr="006A3AEC">
        <w:rPr>
          <w:rFonts w:eastAsia="Times New Roman" w:cstheme="minorHAnsi"/>
          <w:bCs/>
          <w:color w:val="2E2E2E"/>
          <w:lang w:eastAsia="ru-RU"/>
        </w:rPr>
        <w:t>Характеристики наплавки: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8"/>
        <w:gridCol w:w="6778"/>
      </w:tblGrid>
      <w:tr w:rsidR="00402672" w:rsidRPr="006A3AEC" w:rsidTr="001A0030">
        <w:trPr>
          <w:trHeight w:val="283"/>
        </w:trPr>
        <w:tc>
          <w:tcPr>
            <w:tcW w:w="1762" w:type="pct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402672" w:rsidRPr="006A3AEC" w:rsidRDefault="00402672" w:rsidP="001A00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Коэффициент наплавки, г/</w:t>
            </w:r>
            <w:proofErr w:type="spellStart"/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Ач</w:t>
            </w:r>
            <w:proofErr w:type="spellEnd"/>
          </w:p>
        </w:tc>
        <w:tc>
          <w:tcPr>
            <w:tcW w:w="3238" w:type="pct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FFB885"/>
            <w:vAlign w:val="center"/>
            <w:hideMark/>
          </w:tcPr>
          <w:p w:rsidR="00402672" w:rsidRPr="006A3AEC" w:rsidRDefault="00402672" w:rsidP="001A00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Расход электродов на 1 кг наплавленного металла, кг</w:t>
            </w:r>
          </w:p>
        </w:tc>
      </w:tr>
      <w:tr w:rsidR="00402672" w:rsidRPr="006A3AEC" w:rsidTr="001A0030">
        <w:trPr>
          <w:trHeight w:val="283"/>
        </w:trPr>
        <w:tc>
          <w:tcPr>
            <w:tcW w:w="1762" w:type="pct"/>
            <w:tcBorders>
              <w:top w:val="single" w:sz="6" w:space="0" w:color="ABABAB"/>
              <w:right w:val="single" w:sz="6" w:space="0" w:color="ABABAB"/>
            </w:tcBorders>
            <w:vAlign w:val="center"/>
            <w:hideMark/>
          </w:tcPr>
          <w:p w:rsidR="00402672" w:rsidRPr="006A3AEC" w:rsidRDefault="00402672" w:rsidP="001A0030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11</w:t>
            </w:r>
          </w:p>
        </w:tc>
        <w:tc>
          <w:tcPr>
            <w:tcW w:w="3238" w:type="pct"/>
            <w:tcBorders>
              <w:top w:val="single" w:sz="6" w:space="0" w:color="ABABAB"/>
              <w:left w:val="single" w:sz="6" w:space="0" w:color="ABABAB"/>
            </w:tcBorders>
            <w:vAlign w:val="center"/>
            <w:hideMark/>
          </w:tcPr>
          <w:p w:rsidR="00402672" w:rsidRPr="006A3AEC" w:rsidRDefault="00402672" w:rsidP="001A0030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1,7</w:t>
            </w:r>
          </w:p>
        </w:tc>
      </w:tr>
    </w:tbl>
    <w:p w:rsidR="00402672" w:rsidRPr="006A3AEC" w:rsidRDefault="00402672" w:rsidP="00402672">
      <w:pPr>
        <w:spacing w:after="0" w:line="240" w:lineRule="auto"/>
        <w:textAlignment w:val="baseline"/>
        <w:rPr>
          <w:rFonts w:eastAsia="Times New Roman" w:cstheme="minorHAnsi"/>
          <w:color w:val="000000"/>
          <w:lang w:eastAsia="ru-RU"/>
        </w:rPr>
      </w:pPr>
    </w:p>
    <w:p w:rsidR="00402672" w:rsidRPr="006A3AEC" w:rsidRDefault="00402672" w:rsidP="00402672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lang w:eastAsia="ru-RU"/>
        </w:rPr>
      </w:pPr>
      <w:r w:rsidRPr="006A3AEC">
        <w:rPr>
          <w:rFonts w:eastAsia="Times New Roman" w:cstheme="minorHAnsi"/>
          <w:bCs/>
          <w:color w:val="2E2E2E"/>
          <w:lang w:eastAsia="ru-RU"/>
        </w:rPr>
        <w:t>Рекомендуемые параметры сварки: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1"/>
        <w:gridCol w:w="8785"/>
      </w:tblGrid>
      <w:tr w:rsidR="00402672" w:rsidRPr="006A3AEC" w:rsidTr="001A0030">
        <w:trPr>
          <w:trHeight w:val="283"/>
        </w:trPr>
        <w:tc>
          <w:tcPr>
            <w:tcW w:w="803" w:type="pct"/>
            <w:vMerge w:val="restart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FF632A"/>
            <w:vAlign w:val="center"/>
            <w:hideMark/>
          </w:tcPr>
          <w:p w:rsidR="00402672" w:rsidRPr="006A3AEC" w:rsidRDefault="00402672" w:rsidP="001A0030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Диаметр, мм</w:t>
            </w:r>
          </w:p>
        </w:tc>
        <w:tc>
          <w:tcPr>
            <w:tcW w:w="4197" w:type="pct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FF632A"/>
            <w:vAlign w:val="center"/>
            <w:hideMark/>
          </w:tcPr>
          <w:p w:rsidR="00402672" w:rsidRPr="006A3AEC" w:rsidRDefault="00402672" w:rsidP="001A0030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Пространственное положение сварки</w:t>
            </w:r>
          </w:p>
        </w:tc>
      </w:tr>
      <w:tr w:rsidR="00402672" w:rsidRPr="006A3AEC" w:rsidTr="00402672">
        <w:trPr>
          <w:trHeight w:val="283"/>
        </w:trPr>
        <w:tc>
          <w:tcPr>
            <w:tcW w:w="803" w:type="pct"/>
            <w:vMerge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vAlign w:val="bottom"/>
            <w:hideMark/>
          </w:tcPr>
          <w:p w:rsidR="00402672" w:rsidRPr="006A3AEC" w:rsidRDefault="00402672" w:rsidP="001A0030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</w:p>
        </w:tc>
        <w:tc>
          <w:tcPr>
            <w:tcW w:w="4197" w:type="pct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402672" w:rsidRPr="006A3AEC" w:rsidRDefault="00EB6539" w:rsidP="001A0030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н</w:t>
            </w:r>
            <w:r w:rsidR="00402672" w:rsidRPr="006A3AEC">
              <w:rPr>
                <w:rFonts w:eastAsia="Times New Roman" w:cstheme="minorHAnsi"/>
                <w:color w:val="2E2E2E"/>
                <w:lang w:eastAsia="ru-RU"/>
              </w:rPr>
              <w:t>ижнее</w:t>
            </w:r>
            <w:r w:rsidRPr="006A3AEC">
              <w:rPr>
                <w:rFonts w:eastAsia="Times New Roman" w:cstheme="minorHAnsi"/>
                <w:color w:val="2E2E2E"/>
                <w:lang w:eastAsia="ru-RU"/>
              </w:rPr>
              <w:t>, (А)</w:t>
            </w:r>
          </w:p>
        </w:tc>
      </w:tr>
      <w:tr w:rsidR="00402672" w:rsidRPr="006A3AEC" w:rsidTr="00402672">
        <w:trPr>
          <w:trHeight w:val="283"/>
        </w:trPr>
        <w:tc>
          <w:tcPr>
            <w:tcW w:w="803" w:type="pct"/>
            <w:tcBorders>
              <w:top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402672" w:rsidRPr="006A3AEC" w:rsidRDefault="00402672" w:rsidP="001A0030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Ø 3,0</w:t>
            </w:r>
          </w:p>
        </w:tc>
        <w:tc>
          <w:tcPr>
            <w:tcW w:w="4197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</w:tcBorders>
            <w:vAlign w:val="center"/>
            <w:hideMark/>
          </w:tcPr>
          <w:p w:rsidR="00402672" w:rsidRPr="006A3AEC" w:rsidRDefault="00402672" w:rsidP="00402672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val="en-US" w:eastAsia="ru-RU"/>
              </w:rPr>
              <w:t>65</w:t>
            </w:r>
            <w:r w:rsidRPr="006A3AEC">
              <w:rPr>
                <w:rFonts w:eastAsia="Times New Roman" w:cstheme="minorHAnsi"/>
                <w:color w:val="2E2E2E"/>
                <w:lang w:eastAsia="ru-RU"/>
              </w:rPr>
              <w:t>-</w:t>
            </w:r>
            <w:r w:rsidRPr="006A3AEC">
              <w:rPr>
                <w:rFonts w:eastAsia="Times New Roman" w:cstheme="minorHAnsi"/>
                <w:color w:val="2E2E2E"/>
                <w:lang w:val="en-US" w:eastAsia="ru-RU"/>
              </w:rPr>
              <w:t>8</w:t>
            </w:r>
            <w:r w:rsidRPr="006A3AEC">
              <w:rPr>
                <w:rFonts w:eastAsia="Times New Roman" w:cstheme="minorHAnsi"/>
                <w:color w:val="2E2E2E"/>
                <w:lang w:eastAsia="ru-RU"/>
              </w:rPr>
              <w:t>0</w:t>
            </w:r>
          </w:p>
        </w:tc>
      </w:tr>
      <w:tr w:rsidR="00402672" w:rsidRPr="006A3AEC" w:rsidTr="00402672">
        <w:trPr>
          <w:trHeight w:val="283"/>
        </w:trPr>
        <w:tc>
          <w:tcPr>
            <w:tcW w:w="803" w:type="pct"/>
            <w:tcBorders>
              <w:top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402672" w:rsidRPr="006A3AEC" w:rsidRDefault="00402672" w:rsidP="001A0030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Ø 4,0</w:t>
            </w:r>
          </w:p>
        </w:tc>
        <w:tc>
          <w:tcPr>
            <w:tcW w:w="4197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</w:tcBorders>
            <w:vAlign w:val="center"/>
            <w:hideMark/>
          </w:tcPr>
          <w:p w:rsidR="00402672" w:rsidRPr="006A3AEC" w:rsidRDefault="00402672" w:rsidP="00402672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val="en-US" w:eastAsia="ru-RU"/>
              </w:rPr>
              <w:t>9</w:t>
            </w:r>
            <w:r w:rsidRPr="006A3AEC">
              <w:rPr>
                <w:rFonts w:eastAsia="Times New Roman" w:cstheme="minorHAnsi"/>
                <w:color w:val="2E2E2E"/>
                <w:lang w:eastAsia="ru-RU"/>
              </w:rPr>
              <w:t>0-1</w:t>
            </w:r>
            <w:r w:rsidRPr="006A3AEC">
              <w:rPr>
                <w:rFonts w:eastAsia="Times New Roman" w:cstheme="minorHAnsi"/>
                <w:color w:val="2E2E2E"/>
                <w:lang w:val="en-US" w:eastAsia="ru-RU"/>
              </w:rPr>
              <w:t>2</w:t>
            </w:r>
            <w:r w:rsidRPr="006A3AEC">
              <w:rPr>
                <w:rFonts w:eastAsia="Times New Roman" w:cstheme="minorHAnsi"/>
                <w:color w:val="2E2E2E"/>
                <w:lang w:eastAsia="ru-RU"/>
              </w:rPr>
              <w:t>0</w:t>
            </w:r>
          </w:p>
        </w:tc>
      </w:tr>
      <w:tr w:rsidR="00402672" w:rsidRPr="006A3AEC" w:rsidTr="00402672">
        <w:trPr>
          <w:trHeight w:val="283"/>
        </w:trPr>
        <w:tc>
          <w:tcPr>
            <w:tcW w:w="803" w:type="pct"/>
            <w:tcBorders>
              <w:top w:val="single" w:sz="6" w:space="0" w:color="ABABAB"/>
              <w:right w:val="single" w:sz="6" w:space="0" w:color="ABABAB"/>
            </w:tcBorders>
            <w:vAlign w:val="center"/>
            <w:hideMark/>
          </w:tcPr>
          <w:p w:rsidR="00402672" w:rsidRPr="006A3AEC" w:rsidRDefault="00402672" w:rsidP="001A0030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Ø 5,0</w:t>
            </w:r>
          </w:p>
        </w:tc>
        <w:tc>
          <w:tcPr>
            <w:tcW w:w="4197" w:type="pct"/>
            <w:tcBorders>
              <w:top w:val="single" w:sz="6" w:space="0" w:color="ABABAB"/>
              <w:left w:val="single" w:sz="6" w:space="0" w:color="ABABAB"/>
            </w:tcBorders>
            <w:vAlign w:val="center"/>
            <w:hideMark/>
          </w:tcPr>
          <w:p w:rsidR="00402672" w:rsidRPr="006A3AEC" w:rsidRDefault="00402672" w:rsidP="00402672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1</w:t>
            </w:r>
            <w:r w:rsidRPr="006A3AEC">
              <w:rPr>
                <w:rFonts w:eastAsia="Times New Roman" w:cstheme="minorHAnsi"/>
                <w:color w:val="2E2E2E"/>
                <w:lang w:val="en-US" w:eastAsia="ru-RU"/>
              </w:rPr>
              <w:t>3</w:t>
            </w:r>
            <w:r w:rsidRPr="006A3AEC">
              <w:rPr>
                <w:rFonts w:eastAsia="Times New Roman" w:cstheme="minorHAnsi"/>
                <w:color w:val="2E2E2E"/>
                <w:lang w:eastAsia="ru-RU"/>
              </w:rPr>
              <w:t>0-1</w:t>
            </w:r>
            <w:r w:rsidRPr="006A3AEC">
              <w:rPr>
                <w:rFonts w:eastAsia="Times New Roman" w:cstheme="minorHAnsi"/>
                <w:color w:val="2E2E2E"/>
                <w:lang w:val="en-US" w:eastAsia="ru-RU"/>
              </w:rPr>
              <w:t>5</w:t>
            </w:r>
            <w:r w:rsidRPr="006A3AEC">
              <w:rPr>
                <w:rFonts w:eastAsia="Times New Roman" w:cstheme="minorHAnsi"/>
                <w:color w:val="2E2E2E"/>
                <w:lang w:eastAsia="ru-RU"/>
              </w:rPr>
              <w:t>0</w:t>
            </w:r>
          </w:p>
        </w:tc>
      </w:tr>
    </w:tbl>
    <w:p w:rsidR="00402672" w:rsidRPr="006A3AEC" w:rsidRDefault="00402672" w:rsidP="00402672">
      <w:pPr>
        <w:spacing w:after="0" w:line="240" w:lineRule="auto"/>
        <w:textAlignment w:val="baseline"/>
        <w:rPr>
          <w:rFonts w:eastAsia="Times New Roman" w:cstheme="minorHAnsi"/>
          <w:color w:val="000000"/>
          <w:lang w:eastAsia="ru-RU"/>
        </w:rPr>
      </w:pPr>
    </w:p>
    <w:p w:rsidR="00402672" w:rsidRPr="006A3AEC" w:rsidRDefault="00402672" w:rsidP="00402672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lang w:eastAsia="ru-RU"/>
        </w:rPr>
      </w:pPr>
      <w:r w:rsidRPr="006A3AEC">
        <w:rPr>
          <w:rFonts w:eastAsia="Times New Roman" w:cstheme="minorHAnsi"/>
          <w:bCs/>
          <w:color w:val="2E2E2E"/>
          <w:lang w:eastAsia="ru-RU"/>
        </w:rPr>
        <w:t>Прокалка:</w:t>
      </w:r>
    </w:p>
    <w:p w:rsidR="00402672" w:rsidRPr="006A3AEC" w:rsidRDefault="00402672" w:rsidP="00402672">
      <w:pPr>
        <w:spacing w:after="0" w:line="240" w:lineRule="auto"/>
        <w:textAlignment w:val="baseline"/>
        <w:rPr>
          <w:rFonts w:eastAsia="Times New Roman" w:cstheme="minorHAnsi"/>
          <w:color w:val="2E2E2E"/>
          <w:lang w:eastAsia="ru-RU"/>
        </w:rPr>
      </w:pPr>
      <w:r w:rsidRPr="006A3AEC">
        <w:rPr>
          <w:rFonts w:eastAsia="Times New Roman" w:cstheme="minorHAnsi"/>
          <w:color w:val="2E2E2E"/>
          <w:lang w:eastAsia="ru-RU"/>
        </w:rPr>
        <w:t>В случае увлажнения покрытия выше нормы 0,4 %, электроды необходимо дополнительно прокалить при температуре 160-200 °С в течение 1 часа.</w:t>
      </w:r>
    </w:p>
    <w:p w:rsidR="00402672" w:rsidRPr="006A3AEC" w:rsidRDefault="00402672" w:rsidP="00402672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lang w:eastAsia="ru-RU"/>
        </w:rPr>
      </w:pPr>
    </w:p>
    <w:p w:rsidR="00402672" w:rsidRPr="006A3AEC" w:rsidRDefault="00402672" w:rsidP="00402672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lang w:eastAsia="ru-RU"/>
        </w:rPr>
      </w:pPr>
      <w:r w:rsidRPr="006A3AEC">
        <w:rPr>
          <w:rFonts w:eastAsia="Times New Roman" w:cstheme="minorHAnsi"/>
          <w:bCs/>
          <w:color w:val="2E2E2E"/>
          <w:lang w:eastAsia="ru-RU"/>
        </w:rPr>
        <w:t>Свидетельства, одобрения:</w:t>
      </w:r>
    </w:p>
    <w:p w:rsidR="00402672" w:rsidRPr="006A3AEC" w:rsidRDefault="00402672" w:rsidP="00402672">
      <w:pPr>
        <w:numPr>
          <w:ilvl w:val="0"/>
          <w:numId w:val="7"/>
        </w:numPr>
        <w:spacing w:after="0" w:line="240" w:lineRule="auto"/>
        <w:ind w:left="225"/>
        <w:textAlignment w:val="baseline"/>
        <w:rPr>
          <w:rFonts w:eastAsia="Times New Roman" w:cstheme="minorHAnsi"/>
          <w:color w:val="000000"/>
          <w:lang w:eastAsia="ru-RU"/>
        </w:rPr>
      </w:pPr>
      <w:r w:rsidRPr="006A3AEC">
        <w:rPr>
          <w:rFonts w:eastAsia="Times New Roman" w:cstheme="minorHAnsi"/>
          <w:color w:val="000000"/>
          <w:lang w:eastAsia="ru-RU"/>
        </w:rPr>
        <w:t>Система сертификации ГОСТ Р</w:t>
      </w:r>
    </w:p>
    <w:p w:rsidR="00402672" w:rsidRPr="006A3AEC" w:rsidRDefault="00402672" w:rsidP="00402672">
      <w:pPr>
        <w:numPr>
          <w:ilvl w:val="0"/>
          <w:numId w:val="7"/>
        </w:numPr>
        <w:spacing w:after="0" w:line="240" w:lineRule="auto"/>
        <w:ind w:left="225"/>
        <w:textAlignment w:val="baseline"/>
        <w:rPr>
          <w:rFonts w:eastAsia="Times New Roman" w:cstheme="minorHAnsi"/>
          <w:color w:val="000000"/>
          <w:lang w:eastAsia="ru-RU"/>
        </w:rPr>
      </w:pPr>
      <w:r w:rsidRPr="006A3AEC">
        <w:rPr>
          <w:rFonts w:eastAsia="Times New Roman" w:cstheme="minorHAnsi"/>
          <w:color w:val="000000"/>
          <w:lang w:eastAsia="ru-RU"/>
        </w:rPr>
        <w:t>Санитарно-эпидемиологические экспертизы продукции</w:t>
      </w:r>
    </w:p>
    <w:p w:rsidR="00007D55" w:rsidRDefault="00007D55">
      <w:pPr>
        <w:rPr>
          <w:rFonts w:cstheme="minorHAnsi"/>
        </w:rPr>
      </w:pPr>
      <w:r>
        <w:rPr>
          <w:rFonts w:cstheme="minorHAnsi"/>
        </w:rPr>
        <w:br w:type="page"/>
      </w:r>
    </w:p>
    <w:p w:rsidR="001A0030" w:rsidRPr="006A3AEC" w:rsidRDefault="00007D55" w:rsidP="00186828">
      <w:pPr>
        <w:rPr>
          <w:rFonts w:cstheme="minorHAnsi"/>
        </w:rPr>
      </w:pPr>
      <w:r>
        <w:rPr>
          <w:rFonts w:cstheme="minorHAnsi"/>
        </w:rPr>
        <w:lastRenderedPageBreak/>
        <w:t xml:space="preserve">Информацию о других электродах можно взять на сайте </w:t>
      </w:r>
      <w:hyperlink r:id="rId8" w:history="1">
        <w:r w:rsidRPr="00176D77">
          <w:rPr>
            <w:rStyle w:val="ab"/>
            <w:rFonts w:cstheme="minorHAnsi"/>
          </w:rPr>
          <w:t>https://arcus.ru/product-category/elektrody/</w:t>
        </w:r>
      </w:hyperlink>
      <w:r>
        <w:rPr>
          <w:rFonts w:cstheme="minorHAnsi"/>
        </w:rPr>
        <w:t xml:space="preserve"> </w:t>
      </w:r>
    </w:p>
    <w:sectPr w:rsidR="001A0030" w:rsidRPr="006A3AEC" w:rsidSect="0033426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1D14A3"/>
    <w:multiLevelType w:val="multilevel"/>
    <w:tmpl w:val="A7B43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26F6838"/>
    <w:multiLevelType w:val="multilevel"/>
    <w:tmpl w:val="E6B2E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A2E79FC"/>
    <w:multiLevelType w:val="multilevel"/>
    <w:tmpl w:val="095A0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D6A1F83"/>
    <w:multiLevelType w:val="multilevel"/>
    <w:tmpl w:val="277E5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68A240C"/>
    <w:multiLevelType w:val="multilevel"/>
    <w:tmpl w:val="5126B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6A378C0"/>
    <w:multiLevelType w:val="hybridMultilevel"/>
    <w:tmpl w:val="5AF01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4D0AC4"/>
    <w:multiLevelType w:val="multilevel"/>
    <w:tmpl w:val="7BBEC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BA65592"/>
    <w:multiLevelType w:val="multilevel"/>
    <w:tmpl w:val="014C2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F901E67"/>
    <w:multiLevelType w:val="multilevel"/>
    <w:tmpl w:val="020CB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3995E11"/>
    <w:multiLevelType w:val="multilevel"/>
    <w:tmpl w:val="D4742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5530994"/>
    <w:multiLevelType w:val="multilevel"/>
    <w:tmpl w:val="6150A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886459D"/>
    <w:multiLevelType w:val="multilevel"/>
    <w:tmpl w:val="CD9EE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17432E5"/>
    <w:multiLevelType w:val="multilevel"/>
    <w:tmpl w:val="8CD2C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7DE51E0"/>
    <w:multiLevelType w:val="multilevel"/>
    <w:tmpl w:val="9D821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CAE05B3"/>
    <w:multiLevelType w:val="hybridMultilevel"/>
    <w:tmpl w:val="A7F4E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4"/>
  </w:num>
  <w:num w:numId="4">
    <w:abstractNumId w:val="0"/>
  </w:num>
  <w:num w:numId="5">
    <w:abstractNumId w:val="3"/>
  </w:num>
  <w:num w:numId="6">
    <w:abstractNumId w:val="6"/>
  </w:num>
  <w:num w:numId="7">
    <w:abstractNumId w:val="10"/>
  </w:num>
  <w:num w:numId="8">
    <w:abstractNumId w:val="8"/>
  </w:num>
  <w:num w:numId="9">
    <w:abstractNumId w:val="9"/>
  </w:num>
  <w:num w:numId="10">
    <w:abstractNumId w:val="12"/>
  </w:num>
  <w:num w:numId="11">
    <w:abstractNumId w:val="2"/>
  </w:num>
  <w:num w:numId="12">
    <w:abstractNumId w:val="11"/>
  </w:num>
  <w:num w:numId="13">
    <w:abstractNumId w:val="13"/>
  </w:num>
  <w:num w:numId="14">
    <w:abstractNumId w:val="4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6D0"/>
    <w:rsid w:val="00007D55"/>
    <w:rsid w:val="00140C87"/>
    <w:rsid w:val="00154A12"/>
    <w:rsid w:val="00186828"/>
    <w:rsid w:val="001A0030"/>
    <w:rsid w:val="001D18A7"/>
    <w:rsid w:val="00212A04"/>
    <w:rsid w:val="002255A2"/>
    <w:rsid w:val="00235556"/>
    <w:rsid w:val="00251128"/>
    <w:rsid w:val="00267F8A"/>
    <w:rsid w:val="002956D0"/>
    <w:rsid w:val="0033322D"/>
    <w:rsid w:val="0033426D"/>
    <w:rsid w:val="003B73CC"/>
    <w:rsid w:val="003F4D26"/>
    <w:rsid w:val="00402672"/>
    <w:rsid w:val="00430C15"/>
    <w:rsid w:val="0044380F"/>
    <w:rsid w:val="00463D75"/>
    <w:rsid w:val="004D2A44"/>
    <w:rsid w:val="00543E9D"/>
    <w:rsid w:val="00566B24"/>
    <w:rsid w:val="005D6452"/>
    <w:rsid w:val="0068280D"/>
    <w:rsid w:val="006905BE"/>
    <w:rsid w:val="00693FAC"/>
    <w:rsid w:val="006A3AEC"/>
    <w:rsid w:val="00786A19"/>
    <w:rsid w:val="007A0677"/>
    <w:rsid w:val="00827F38"/>
    <w:rsid w:val="008839A8"/>
    <w:rsid w:val="00886A3F"/>
    <w:rsid w:val="008F1A60"/>
    <w:rsid w:val="009123F0"/>
    <w:rsid w:val="00927B79"/>
    <w:rsid w:val="00953C7F"/>
    <w:rsid w:val="00A95971"/>
    <w:rsid w:val="00AB56EB"/>
    <w:rsid w:val="00B0187D"/>
    <w:rsid w:val="00B029FC"/>
    <w:rsid w:val="00BB1347"/>
    <w:rsid w:val="00C506E3"/>
    <w:rsid w:val="00C6290D"/>
    <w:rsid w:val="00D0006C"/>
    <w:rsid w:val="00E52323"/>
    <w:rsid w:val="00EB5017"/>
    <w:rsid w:val="00EB6539"/>
    <w:rsid w:val="00EE4B4A"/>
    <w:rsid w:val="00EE6A6E"/>
    <w:rsid w:val="00F17D13"/>
    <w:rsid w:val="00F916BD"/>
    <w:rsid w:val="00F963F8"/>
    <w:rsid w:val="00FA7681"/>
    <w:rsid w:val="00FB099C"/>
    <w:rsid w:val="00FF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BC947F-15E3-48FD-8D4B-64A1E0951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D18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DC5408"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56D0"/>
    <w:pPr>
      <w:ind w:left="720"/>
      <w:contextualSpacing/>
    </w:pPr>
  </w:style>
  <w:style w:type="character" w:customStyle="1" w:styleId="a4">
    <w:name w:val="Другое_"/>
    <w:basedOn w:val="a0"/>
    <w:link w:val="a5"/>
    <w:rsid w:val="00251128"/>
    <w:rPr>
      <w:rFonts w:ascii="Arial" w:eastAsia="Arial" w:hAnsi="Arial" w:cs="Arial"/>
      <w:color w:val="151616"/>
      <w:sz w:val="15"/>
      <w:szCs w:val="15"/>
    </w:rPr>
  </w:style>
  <w:style w:type="paragraph" w:customStyle="1" w:styleId="a5">
    <w:name w:val="Другое"/>
    <w:basedOn w:val="a"/>
    <w:link w:val="a4"/>
    <w:rsid w:val="00251128"/>
    <w:pPr>
      <w:widowControl w:val="0"/>
      <w:spacing w:after="60" w:line="240" w:lineRule="auto"/>
    </w:pPr>
    <w:rPr>
      <w:rFonts w:ascii="Arial" w:eastAsia="Arial" w:hAnsi="Arial" w:cs="Arial"/>
      <w:color w:val="151616"/>
      <w:sz w:val="15"/>
      <w:szCs w:val="15"/>
    </w:rPr>
  </w:style>
  <w:style w:type="paragraph" w:styleId="a6">
    <w:name w:val="Normal (Web)"/>
    <w:basedOn w:val="a"/>
    <w:uiPriority w:val="99"/>
    <w:semiHidden/>
    <w:unhideWhenUsed/>
    <w:rsid w:val="00251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next w:val="a"/>
    <w:link w:val="a8"/>
    <w:uiPriority w:val="10"/>
    <w:qFormat/>
    <w:rsid w:val="0025112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Название Знак"/>
    <w:basedOn w:val="a0"/>
    <w:link w:val="a7"/>
    <w:uiPriority w:val="10"/>
    <w:rsid w:val="002511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a9">
    <w:name w:val="Table Grid"/>
    <w:basedOn w:val="a1"/>
    <w:uiPriority w:val="39"/>
    <w:rsid w:val="003342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0">
    <w:name w:val="a0"/>
    <w:basedOn w:val="a"/>
    <w:rsid w:val="005D6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iametritem">
    <w:name w:val="diametr_item"/>
    <w:basedOn w:val="a0"/>
    <w:rsid w:val="001A0030"/>
  </w:style>
  <w:style w:type="character" w:customStyle="1" w:styleId="10">
    <w:name w:val="Заголовок 1 Знак"/>
    <w:basedOn w:val="a0"/>
    <w:link w:val="1"/>
    <w:uiPriority w:val="9"/>
    <w:rsid w:val="001D18A7"/>
    <w:rPr>
      <w:rFonts w:asciiTheme="majorHAnsi" w:eastAsiaTheme="majorEastAsia" w:hAnsiTheme="majorHAnsi" w:cstheme="majorBidi"/>
      <w:b/>
      <w:color w:val="DC5408"/>
      <w:sz w:val="36"/>
      <w:szCs w:val="32"/>
    </w:rPr>
  </w:style>
  <w:style w:type="paragraph" w:styleId="aa">
    <w:name w:val="TOC Heading"/>
    <w:basedOn w:val="1"/>
    <w:next w:val="a"/>
    <w:uiPriority w:val="39"/>
    <w:unhideWhenUsed/>
    <w:qFormat/>
    <w:rsid w:val="001D18A7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1D18A7"/>
    <w:pPr>
      <w:spacing w:after="100"/>
    </w:pPr>
  </w:style>
  <w:style w:type="character" w:styleId="ab">
    <w:name w:val="Hyperlink"/>
    <w:basedOn w:val="a0"/>
    <w:uiPriority w:val="99"/>
    <w:unhideWhenUsed/>
    <w:rsid w:val="001D18A7"/>
    <w:rPr>
      <w:color w:val="0563C1" w:themeColor="hyperlink"/>
      <w:u w:val="single"/>
    </w:rPr>
  </w:style>
  <w:style w:type="character" w:styleId="ac">
    <w:name w:val="Strong"/>
    <w:basedOn w:val="a0"/>
    <w:uiPriority w:val="22"/>
    <w:qFormat/>
    <w:rsid w:val="00FB09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7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753660">
          <w:marLeft w:val="0"/>
          <w:marRight w:val="0"/>
          <w:marTop w:val="0"/>
          <w:marBottom w:val="0"/>
          <w:divBdr>
            <w:top w:val="single" w:sz="6" w:space="15" w:color="C0C0C0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1673675515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  <w:divsChild>
            <w:div w:id="446972078">
              <w:marLeft w:val="0"/>
              <w:marRight w:val="0"/>
              <w:marTop w:val="0"/>
              <w:marBottom w:val="0"/>
              <w:divBdr>
                <w:top w:val="single" w:sz="8" w:space="0" w:color="FF632A"/>
                <w:left w:val="single" w:sz="8" w:space="0" w:color="FF632A"/>
                <w:bottom w:val="single" w:sz="8" w:space="0" w:color="FF632A"/>
                <w:right w:val="single" w:sz="8" w:space="0" w:color="FF632A"/>
              </w:divBdr>
            </w:div>
          </w:divsChild>
        </w:div>
        <w:div w:id="565531765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1968705916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  <w:divsChild>
            <w:div w:id="700788539">
              <w:marLeft w:val="0"/>
              <w:marRight w:val="0"/>
              <w:marTop w:val="0"/>
              <w:marBottom w:val="0"/>
              <w:divBdr>
                <w:top w:val="single" w:sz="8" w:space="0" w:color="FF632A"/>
                <w:left w:val="single" w:sz="8" w:space="0" w:color="FF632A"/>
                <w:bottom w:val="single" w:sz="8" w:space="0" w:color="FF632A"/>
                <w:right w:val="single" w:sz="8" w:space="0" w:color="FF632A"/>
              </w:divBdr>
            </w:div>
          </w:divsChild>
        </w:div>
        <w:div w:id="1191996211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1306623564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  <w:divsChild>
            <w:div w:id="249312358">
              <w:marLeft w:val="0"/>
              <w:marRight w:val="0"/>
              <w:marTop w:val="0"/>
              <w:marBottom w:val="0"/>
              <w:divBdr>
                <w:top w:val="single" w:sz="8" w:space="0" w:color="FF632A"/>
                <w:left w:val="single" w:sz="8" w:space="0" w:color="FF632A"/>
                <w:bottom w:val="single" w:sz="8" w:space="0" w:color="FF632A"/>
                <w:right w:val="single" w:sz="8" w:space="0" w:color="FF632A"/>
              </w:divBdr>
            </w:div>
          </w:divsChild>
        </w:div>
        <w:div w:id="1437866728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1928297962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  <w:divsChild>
            <w:div w:id="179590973">
              <w:marLeft w:val="0"/>
              <w:marRight w:val="0"/>
              <w:marTop w:val="0"/>
              <w:marBottom w:val="0"/>
              <w:divBdr>
                <w:top w:val="single" w:sz="8" w:space="0" w:color="FF632A"/>
                <w:left w:val="single" w:sz="8" w:space="0" w:color="FF632A"/>
                <w:bottom w:val="single" w:sz="8" w:space="0" w:color="FF632A"/>
                <w:right w:val="single" w:sz="8" w:space="0" w:color="FF632A"/>
              </w:divBdr>
            </w:div>
          </w:divsChild>
        </w:div>
        <w:div w:id="747192221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185676840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</w:div>
        <w:div w:id="2018266708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C0C0C0"/>
            <w:right w:val="none" w:sz="0" w:space="31" w:color="auto"/>
          </w:divBdr>
        </w:div>
        <w:div w:id="451902927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100229807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</w:div>
      </w:divsChild>
    </w:div>
    <w:div w:id="1234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52548">
          <w:marLeft w:val="0"/>
          <w:marRight w:val="0"/>
          <w:marTop w:val="0"/>
          <w:marBottom w:val="0"/>
          <w:divBdr>
            <w:top w:val="single" w:sz="6" w:space="15" w:color="C0C0C0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1564565734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  <w:divsChild>
            <w:div w:id="588582548">
              <w:marLeft w:val="0"/>
              <w:marRight w:val="0"/>
              <w:marTop w:val="0"/>
              <w:marBottom w:val="0"/>
              <w:divBdr>
                <w:top w:val="single" w:sz="8" w:space="0" w:color="FF632A"/>
                <w:left w:val="single" w:sz="8" w:space="0" w:color="FF632A"/>
                <w:bottom w:val="single" w:sz="8" w:space="0" w:color="FF632A"/>
                <w:right w:val="single" w:sz="8" w:space="0" w:color="FF632A"/>
              </w:divBdr>
            </w:div>
          </w:divsChild>
        </w:div>
      </w:divsChild>
    </w:div>
    <w:div w:id="1651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2861">
          <w:marLeft w:val="0"/>
          <w:marRight w:val="0"/>
          <w:marTop w:val="0"/>
          <w:marBottom w:val="0"/>
          <w:divBdr>
            <w:top w:val="single" w:sz="6" w:space="15" w:color="C0C0C0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1500147811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  <w:divsChild>
            <w:div w:id="717433231">
              <w:marLeft w:val="0"/>
              <w:marRight w:val="0"/>
              <w:marTop w:val="0"/>
              <w:marBottom w:val="0"/>
              <w:divBdr>
                <w:top w:val="single" w:sz="8" w:space="0" w:color="FF632A"/>
                <w:left w:val="single" w:sz="8" w:space="0" w:color="FF632A"/>
                <w:bottom w:val="single" w:sz="8" w:space="0" w:color="FF632A"/>
                <w:right w:val="single" w:sz="8" w:space="0" w:color="FF632A"/>
              </w:divBdr>
            </w:div>
          </w:divsChild>
        </w:div>
        <w:div w:id="564268859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1491435260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  <w:divsChild>
            <w:div w:id="660431247">
              <w:marLeft w:val="0"/>
              <w:marRight w:val="0"/>
              <w:marTop w:val="0"/>
              <w:marBottom w:val="0"/>
              <w:divBdr>
                <w:top w:val="single" w:sz="8" w:space="0" w:color="FF632A"/>
                <w:left w:val="single" w:sz="8" w:space="0" w:color="FF632A"/>
                <w:bottom w:val="single" w:sz="8" w:space="0" w:color="FF632A"/>
                <w:right w:val="single" w:sz="8" w:space="0" w:color="FF632A"/>
              </w:divBdr>
              <w:divsChild>
                <w:div w:id="144075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8445877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363025203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  <w:divsChild>
            <w:div w:id="727415006">
              <w:marLeft w:val="0"/>
              <w:marRight w:val="0"/>
              <w:marTop w:val="0"/>
              <w:marBottom w:val="0"/>
              <w:divBdr>
                <w:top w:val="single" w:sz="8" w:space="0" w:color="FF632A"/>
                <w:left w:val="single" w:sz="8" w:space="0" w:color="FF632A"/>
                <w:bottom w:val="single" w:sz="8" w:space="0" w:color="FF632A"/>
                <w:right w:val="single" w:sz="8" w:space="0" w:color="FF632A"/>
              </w:divBdr>
            </w:div>
          </w:divsChild>
        </w:div>
        <w:div w:id="1767964680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1420444756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  <w:divsChild>
            <w:div w:id="186989424">
              <w:marLeft w:val="0"/>
              <w:marRight w:val="0"/>
              <w:marTop w:val="0"/>
              <w:marBottom w:val="0"/>
              <w:divBdr>
                <w:top w:val="single" w:sz="8" w:space="0" w:color="FF632A"/>
                <w:left w:val="single" w:sz="8" w:space="0" w:color="FF632A"/>
                <w:bottom w:val="single" w:sz="8" w:space="0" w:color="FF632A"/>
                <w:right w:val="single" w:sz="8" w:space="0" w:color="FF632A"/>
              </w:divBdr>
            </w:div>
          </w:divsChild>
        </w:div>
        <w:div w:id="1455709508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585578057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</w:div>
        <w:div w:id="596983666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C0C0C0"/>
            <w:right w:val="none" w:sz="0" w:space="31" w:color="auto"/>
          </w:divBdr>
        </w:div>
        <w:div w:id="38214479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130682624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</w:div>
      </w:divsChild>
    </w:div>
    <w:div w:id="2083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722713">
          <w:marLeft w:val="0"/>
          <w:marRight w:val="0"/>
          <w:marTop w:val="0"/>
          <w:marBottom w:val="0"/>
          <w:divBdr>
            <w:top w:val="single" w:sz="6" w:space="15" w:color="C0C0C0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681706641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  <w:divsChild>
            <w:div w:id="1790706953">
              <w:marLeft w:val="0"/>
              <w:marRight w:val="0"/>
              <w:marTop w:val="0"/>
              <w:marBottom w:val="0"/>
              <w:divBdr>
                <w:top w:val="single" w:sz="8" w:space="0" w:color="FF632A"/>
                <w:left w:val="single" w:sz="8" w:space="0" w:color="FF632A"/>
                <w:bottom w:val="single" w:sz="8" w:space="0" w:color="FF632A"/>
                <w:right w:val="single" w:sz="8" w:space="0" w:color="FF632A"/>
              </w:divBdr>
            </w:div>
          </w:divsChild>
        </w:div>
        <w:div w:id="1074625035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830216296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  <w:divsChild>
            <w:div w:id="603150320">
              <w:marLeft w:val="0"/>
              <w:marRight w:val="0"/>
              <w:marTop w:val="0"/>
              <w:marBottom w:val="0"/>
              <w:divBdr>
                <w:top w:val="single" w:sz="8" w:space="0" w:color="FF632A"/>
                <w:left w:val="single" w:sz="8" w:space="0" w:color="FF632A"/>
                <w:bottom w:val="single" w:sz="8" w:space="0" w:color="FF632A"/>
                <w:right w:val="single" w:sz="8" w:space="0" w:color="FF632A"/>
              </w:divBdr>
              <w:divsChild>
                <w:div w:id="190279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4140850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968899978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  <w:divsChild>
            <w:div w:id="1103918620">
              <w:marLeft w:val="0"/>
              <w:marRight w:val="0"/>
              <w:marTop w:val="0"/>
              <w:marBottom w:val="0"/>
              <w:divBdr>
                <w:top w:val="single" w:sz="8" w:space="0" w:color="FF632A"/>
                <w:left w:val="single" w:sz="8" w:space="0" w:color="FF632A"/>
                <w:bottom w:val="single" w:sz="8" w:space="0" w:color="FF632A"/>
                <w:right w:val="single" w:sz="8" w:space="0" w:color="FF632A"/>
              </w:divBdr>
              <w:divsChild>
                <w:div w:id="171391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7630249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1514106999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  <w:divsChild>
            <w:div w:id="964046180">
              <w:marLeft w:val="0"/>
              <w:marRight w:val="0"/>
              <w:marTop w:val="0"/>
              <w:marBottom w:val="0"/>
              <w:divBdr>
                <w:top w:val="single" w:sz="8" w:space="0" w:color="FF632A"/>
                <w:left w:val="single" w:sz="8" w:space="0" w:color="FF632A"/>
                <w:bottom w:val="single" w:sz="8" w:space="0" w:color="FF632A"/>
                <w:right w:val="single" w:sz="8" w:space="0" w:color="FF632A"/>
              </w:divBdr>
              <w:divsChild>
                <w:div w:id="101025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5053285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600181457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</w:div>
        <w:div w:id="83574947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C0C0C0"/>
            <w:right w:val="none" w:sz="0" w:space="31" w:color="auto"/>
          </w:divBdr>
        </w:div>
        <w:div w:id="1062409523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744109180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</w:div>
      </w:divsChild>
    </w:div>
    <w:div w:id="3840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15573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1078281912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  <w:divsChild>
            <w:div w:id="628585255">
              <w:marLeft w:val="0"/>
              <w:marRight w:val="0"/>
              <w:marTop w:val="0"/>
              <w:marBottom w:val="0"/>
              <w:divBdr>
                <w:top w:val="single" w:sz="8" w:space="0" w:color="FF632A"/>
                <w:left w:val="single" w:sz="8" w:space="0" w:color="FF632A"/>
                <w:bottom w:val="single" w:sz="8" w:space="0" w:color="FF632A"/>
                <w:right w:val="single" w:sz="8" w:space="0" w:color="FF632A"/>
              </w:divBdr>
              <w:divsChild>
                <w:div w:id="188024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68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966921">
          <w:marLeft w:val="0"/>
          <w:marRight w:val="0"/>
          <w:marTop w:val="0"/>
          <w:marBottom w:val="0"/>
          <w:divBdr>
            <w:top w:val="single" w:sz="6" w:space="15" w:color="C0C0C0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883255210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  <w:divsChild>
            <w:div w:id="500239679">
              <w:marLeft w:val="0"/>
              <w:marRight w:val="0"/>
              <w:marTop w:val="0"/>
              <w:marBottom w:val="0"/>
              <w:divBdr>
                <w:top w:val="single" w:sz="8" w:space="0" w:color="FF632A"/>
                <w:left w:val="single" w:sz="8" w:space="0" w:color="FF632A"/>
                <w:bottom w:val="single" w:sz="8" w:space="0" w:color="FF632A"/>
                <w:right w:val="single" w:sz="8" w:space="0" w:color="FF632A"/>
              </w:divBdr>
              <w:divsChild>
                <w:div w:id="194276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7495563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302195360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  <w:divsChild>
            <w:div w:id="1088580479">
              <w:marLeft w:val="0"/>
              <w:marRight w:val="0"/>
              <w:marTop w:val="0"/>
              <w:marBottom w:val="0"/>
              <w:divBdr>
                <w:top w:val="single" w:sz="8" w:space="0" w:color="FF632A"/>
                <w:left w:val="single" w:sz="8" w:space="0" w:color="FF632A"/>
                <w:bottom w:val="single" w:sz="8" w:space="0" w:color="FF632A"/>
                <w:right w:val="single" w:sz="8" w:space="0" w:color="FF632A"/>
              </w:divBdr>
              <w:divsChild>
                <w:div w:id="55732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0565308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1590188656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  <w:divsChild>
            <w:div w:id="1319915341">
              <w:marLeft w:val="0"/>
              <w:marRight w:val="0"/>
              <w:marTop w:val="0"/>
              <w:marBottom w:val="0"/>
              <w:divBdr>
                <w:top w:val="single" w:sz="8" w:space="0" w:color="FF632A"/>
                <w:left w:val="single" w:sz="8" w:space="0" w:color="FF632A"/>
                <w:bottom w:val="single" w:sz="8" w:space="0" w:color="FF632A"/>
                <w:right w:val="single" w:sz="8" w:space="0" w:color="FF632A"/>
              </w:divBdr>
              <w:divsChild>
                <w:div w:id="12913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473177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821313418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  <w:divsChild>
            <w:div w:id="492179615">
              <w:marLeft w:val="0"/>
              <w:marRight w:val="0"/>
              <w:marTop w:val="0"/>
              <w:marBottom w:val="0"/>
              <w:divBdr>
                <w:top w:val="single" w:sz="8" w:space="0" w:color="FF632A"/>
                <w:left w:val="single" w:sz="8" w:space="0" w:color="FF632A"/>
                <w:bottom w:val="single" w:sz="8" w:space="0" w:color="FF632A"/>
                <w:right w:val="single" w:sz="8" w:space="0" w:color="FF632A"/>
              </w:divBdr>
            </w:div>
          </w:divsChild>
        </w:div>
        <w:div w:id="954556252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1899434926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</w:div>
        <w:div w:id="309597672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C0C0C0"/>
            <w:right w:val="none" w:sz="0" w:space="31" w:color="auto"/>
          </w:divBdr>
        </w:div>
        <w:div w:id="1793590014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87316083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</w:div>
      </w:divsChild>
    </w:div>
    <w:div w:id="5703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036880">
          <w:marLeft w:val="0"/>
          <w:marRight w:val="0"/>
          <w:marTop w:val="0"/>
          <w:marBottom w:val="0"/>
          <w:divBdr>
            <w:top w:val="single" w:sz="6" w:space="15" w:color="C0C0C0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388001420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  <w:divsChild>
            <w:div w:id="1357005809">
              <w:marLeft w:val="0"/>
              <w:marRight w:val="0"/>
              <w:marTop w:val="0"/>
              <w:marBottom w:val="0"/>
              <w:divBdr>
                <w:top w:val="single" w:sz="8" w:space="0" w:color="FF632A"/>
                <w:left w:val="single" w:sz="8" w:space="0" w:color="FF632A"/>
                <w:bottom w:val="single" w:sz="8" w:space="0" w:color="FF632A"/>
                <w:right w:val="single" w:sz="8" w:space="0" w:color="FF632A"/>
              </w:divBdr>
            </w:div>
          </w:divsChild>
        </w:div>
        <w:div w:id="571162825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79449506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  <w:divsChild>
            <w:div w:id="1201045106">
              <w:marLeft w:val="0"/>
              <w:marRight w:val="0"/>
              <w:marTop w:val="0"/>
              <w:marBottom w:val="0"/>
              <w:divBdr>
                <w:top w:val="single" w:sz="8" w:space="0" w:color="FF632A"/>
                <w:left w:val="single" w:sz="8" w:space="0" w:color="FF632A"/>
                <w:bottom w:val="single" w:sz="8" w:space="0" w:color="FF632A"/>
                <w:right w:val="single" w:sz="8" w:space="0" w:color="FF632A"/>
              </w:divBdr>
            </w:div>
          </w:divsChild>
        </w:div>
        <w:div w:id="1753427832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181362594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  <w:divsChild>
            <w:div w:id="709761710">
              <w:marLeft w:val="0"/>
              <w:marRight w:val="0"/>
              <w:marTop w:val="0"/>
              <w:marBottom w:val="0"/>
              <w:divBdr>
                <w:top w:val="single" w:sz="8" w:space="0" w:color="FF632A"/>
                <w:left w:val="single" w:sz="8" w:space="0" w:color="FF632A"/>
                <w:bottom w:val="single" w:sz="8" w:space="0" w:color="FF632A"/>
                <w:right w:val="single" w:sz="8" w:space="0" w:color="FF632A"/>
              </w:divBdr>
            </w:div>
          </w:divsChild>
        </w:div>
        <w:div w:id="1584801830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605230950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  <w:divsChild>
            <w:div w:id="1064570291">
              <w:marLeft w:val="0"/>
              <w:marRight w:val="0"/>
              <w:marTop w:val="0"/>
              <w:marBottom w:val="0"/>
              <w:divBdr>
                <w:top w:val="single" w:sz="8" w:space="0" w:color="FF632A"/>
                <w:left w:val="single" w:sz="8" w:space="0" w:color="FF632A"/>
                <w:bottom w:val="single" w:sz="8" w:space="0" w:color="FF632A"/>
                <w:right w:val="single" w:sz="8" w:space="0" w:color="FF632A"/>
              </w:divBdr>
            </w:div>
          </w:divsChild>
        </w:div>
        <w:div w:id="629744699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182745952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</w:div>
        <w:div w:id="1035545069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C0C0C0"/>
            <w:right w:val="none" w:sz="0" w:space="31" w:color="auto"/>
          </w:divBdr>
        </w:div>
        <w:div w:id="197209362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2107186969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</w:div>
      </w:divsChild>
    </w:div>
    <w:div w:id="5876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457961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309673999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</w:div>
      </w:divsChild>
    </w:div>
    <w:div w:id="6373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134446">
          <w:marLeft w:val="0"/>
          <w:marRight w:val="0"/>
          <w:marTop w:val="0"/>
          <w:marBottom w:val="0"/>
          <w:divBdr>
            <w:top w:val="single" w:sz="6" w:space="15" w:color="C0C0C0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1999724042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  <w:divsChild>
            <w:div w:id="1558319338">
              <w:marLeft w:val="0"/>
              <w:marRight w:val="0"/>
              <w:marTop w:val="0"/>
              <w:marBottom w:val="0"/>
              <w:divBdr>
                <w:top w:val="single" w:sz="8" w:space="0" w:color="FF632A"/>
                <w:left w:val="single" w:sz="8" w:space="0" w:color="FF632A"/>
                <w:bottom w:val="single" w:sz="8" w:space="0" w:color="FF632A"/>
                <w:right w:val="single" w:sz="8" w:space="0" w:color="FF632A"/>
              </w:divBdr>
            </w:div>
          </w:divsChild>
        </w:div>
        <w:div w:id="1349024620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331226456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  <w:divsChild>
            <w:div w:id="1662847818">
              <w:marLeft w:val="0"/>
              <w:marRight w:val="0"/>
              <w:marTop w:val="0"/>
              <w:marBottom w:val="0"/>
              <w:divBdr>
                <w:top w:val="single" w:sz="8" w:space="0" w:color="FF632A"/>
                <w:left w:val="single" w:sz="8" w:space="0" w:color="FF632A"/>
                <w:bottom w:val="single" w:sz="8" w:space="0" w:color="FF632A"/>
                <w:right w:val="single" w:sz="8" w:space="0" w:color="FF632A"/>
              </w:divBdr>
            </w:div>
          </w:divsChild>
        </w:div>
        <w:div w:id="1447579024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194119721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  <w:divsChild>
            <w:div w:id="2013415362">
              <w:marLeft w:val="0"/>
              <w:marRight w:val="0"/>
              <w:marTop w:val="0"/>
              <w:marBottom w:val="0"/>
              <w:divBdr>
                <w:top w:val="single" w:sz="8" w:space="0" w:color="FF632A"/>
                <w:left w:val="single" w:sz="8" w:space="0" w:color="FF632A"/>
                <w:bottom w:val="single" w:sz="8" w:space="0" w:color="FF632A"/>
                <w:right w:val="single" w:sz="8" w:space="0" w:color="FF632A"/>
              </w:divBdr>
              <w:divsChild>
                <w:div w:id="76241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9973050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52775226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  <w:divsChild>
            <w:div w:id="1824809000">
              <w:marLeft w:val="0"/>
              <w:marRight w:val="0"/>
              <w:marTop w:val="0"/>
              <w:marBottom w:val="0"/>
              <w:divBdr>
                <w:top w:val="single" w:sz="8" w:space="0" w:color="FF632A"/>
                <w:left w:val="single" w:sz="8" w:space="0" w:color="FF632A"/>
                <w:bottom w:val="single" w:sz="8" w:space="0" w:color="FF632A"/>
                <w:right w:val="single" w:sz="8" w:space="0" w:color="FF632A"/>
              </w:divBdr>
              <w:divsChild>
                <w:div w:id="58511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3411654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759258089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</w:div>
        <w:div w:id="461727832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C0C0C0"/>
            <w:right w:val="none" w:sz="0" w:space="31" w:color="auto"/>
          </w:divBdr>
        </w:div>
        <w:div w:id="290288478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178006593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</w:div>
      </w:divsChild>
    </w:div>
    <w:div w:id="92106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20014">
          <w:marLeft w:val="0"/>
          <w:marRight w:val="0"/>
          <w:marTop w:val="0"/>
          <w:marBottom w:val="0"/>
          <w:divBdr>
            <w:top w:val="single" w:sz="6" w:space="15" w:color="C0C0C0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896550391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  <w:divsChild>
            <w:div w:id="1320354187">
              <w:marLeft w:val="0"/>
              <w:marRight w:val="0"/>
              <w:marTop w:val="0"/>
              <w:marBottom w:val="0"/>
              <w:divBdr>
                <w:top w:val="single" w:sz="8" w:space="0" w:color="FF632A"/>
                <w:left w:val="single" w:sz="8" w:space="0" w:color="FF632A"/>
                <w:bottom w:val="single" w:sz="8" w:space="0" w:color="FF632A"/>
                <w:right w:val="single" w:sz="8" w:space="0" w:color="FF632A"/>
              </w:divBdr>
            </w:div>
          </w:divsChild>
        </w:div>
        <w:div w:id="1111318526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792292156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  <w:divsChild>
            <w:div w:id="1124806654">
              <w:marLeft w:val="0"/>
              <w:marRight w:val="0"/>
              <w:marTop w:val="0"/>
              <w:marBottom w:val="0"/>
              <w:divBdr>
                <w:top w:val="single" w:sz="8" w:space="0" w:color="FF632A"/>
                <w:left w:val="single" w:sz="8" w:space="0" w:color="FF632A"/>
                <w:bottom w:val="single" w:sz="8" w:space="0" w:color="FF632A"/>
                <w:right w:val="single" w:sz="8" w:space="0" w:color="FF632A"/>
              </w:divBdr>
            </w:div>
          </w:divsChild>
        </w:div>
        <w:div w:id="210578242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300618364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  <w:divsChild>
            <w:div w:id="945964898">
              <w:marLeft w:val="0"/>
              <w:marRight w:val="0"/>
              <w:marTop w:val="0"/>
              <w:marBottom w:val="0"/>
              <w:divBdr>
                <w:top w:val="single" w:sz="8" w:space="0" w:color="FF632A"/>
                <w:left w:val="single" w:sz="8" w:space="0" w:color="FF632A"/>
                <w:bottom w:val="single" w:sz="8" w:space="0" w:color="FF632A"/>
                <w:right w:val="single" w:sz="8" w:space="0" w:color="FF632A"/>
              </w:divBdr>
            </w:div>
          </w:divsChild>
        </w:div>
        <w:div w:id="769862292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764545289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  <w:divsChild>
            <w:div w:id="1257053387">
              <w:marLeft w:val="0"/>
              <w:marRight w:val="0"/>
              <w:marTop w:val="0"/>
              <w:marBottom w:val="0"/>
              <w:divBdr>
                <w:top w:val="single" w:sz="8" w:space="0" w:color="FF632A"/>
                <w:left w:val="single" w:sz="8" w:space="0" w:color="FF632A"/>
                <w:bottom w:val="single" w:sz="8" w:space="0" w:color="FF632A"/>
                <w:right w:val="single" w:sz="8" w:space="0" w:color="FF632A"/>
              </w:divBdr>
            </w:div>
          </w:divsChild>
        </w:div>
        <w:div w:id="419526955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323123669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</w:div>
        <w:div w:id="110712285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C0C0C0"/>
            <w:right w:val="none" w:sz="0" w:space="31" w:color="auto"/>
          </w:divBdr>
        </w:div>
        <w:div w:id="256986943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850338513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</w:div>
      </w:divsChild>
    </w:div>
    <w:div w:id="9692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5368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1267040059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  <w:divsChild>
            <w:div w:id="997080560">
              <w:marLeft w:val="0"/>
              <w:marRight w:val="0"/>
              <w:marTop w:val="0"/>
              <w:marBottom w:val="0"/>
              <w:divBdr>
                <w:top w:val="single" w:sz="8" w:space="0" w:color="FF632A"/>
                <w:left w:val="single" w:sz="8" w:space="0" w:color="FF632A"/>
                <w:bottom w:val="single" w:sz="8" w:space="0" w:color="FF632A"/>
                <w:right w:val="single" w:sz="8" w:space="0" w:color="FF632A"/>
              </w:divBdr>
            </w:div>
          </w:divsChild>
        </w:div>
      </w:divsChild>
    </w:div>
    <w:div w:id="12626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50750">
          <w:marLeft w:val="0"/>
          <w:marRight w:val="0"/>
          <w:marTop w:val="0"/>
          <w:marBottom w:val="0"/>
          <w:divBdr>
            <w:top w:val="single" w:sz="6" w:space="15" w:color="C0C0C0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1346517309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  <w:divsChild>
            <w:div w:id="50346744">
              <w:marLeft w:val="0"/>
              <w:marRight w:val="0"/>
              <w:marTop w:val="0"/>
              <w:marBottom w:val="0"/>
              <w:divBdr>
                <w:top w:val="single" w:sz="8" w:space="0" w:color="FF632A"/>
                <w:left w:val="single" w:sz="8" w:space="0" w:color="FF632A"/>
                <w:bottom w:val="single" w:sz="8" w:space="0" w:color="FF632A"/>
                <w:right w:val="single" w:sz="8" w:space="0" w:color="FF632A"/>
              </w:divBdr>
            </w:div>
          </w:divsChild>
        </w:div>
        <w:div w:id="1617177869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223881242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  <w:divsChild>
            <w:div w:id="240726003">
              <w:marLeft w:val="0"/>
              <w:marRight w:val="0"/>
              <w:marTop w:val="0"/>
              <w:marBottom w:val="0"/>
              <w:divBdr>
                <w:top w:val="single" w:sz="8" w:space="0" w:color="FF632A"/>
                <w:left w:val="single" w:sz="8" w:space="0" w:color="FF632A"/>
                <w:bottom w:val="single" w:sz="8" w:space="0" w:color="FF632A"/>
                <w:right w:val="single" w:sz="8" w:space="0" w:color="FF632A"/>
              </w:divBdr>
            </w:div>
          </w:divsChild>
        </w:div>
        <w:div w:id="2081363239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660961493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  <w:divsChild>
            <w:div w:id="577447776">
              <w:marLeft w:val="0"/>
              <w:marRight w:val="0"/>
              <w:marTop w:val="0"/>
              <w:marBottom w:val="0"/>
              <w:divBdr>
                <w:top w:val="single" w:sz="8" w:space="0" w:color="FF632A"/>
                <w:left w:val="single" w:sz="8" w:space="0" w:color="FF632A"/>
                <w:bottom w:val="single" w:sz="8" w:space="0" w:color="FF632A"/>
                <w:right w:val="single" w:sz="8" w:space="0" w:color="FF632A"/>
              </w:divBdr>
            </w:div>
          </w:divsChild>
        </w:div>
        <w:div w:id="577520461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1890266240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  <w:divsChild>
            <w:div w:id="198130982">
              <w:marLeft w:val="0"/>
              <w:marRight w:val="0"/>
              <w:marTop w:val="0"/>
              <w:marBottom w:val="0"/>
              <w:divBdr>
                <w:top w:val="single" w:sz="8" w:space="0" w:color="FF632A"/>
                <w:left w:val="single" w:sz="8" w:space="0" w:color="FF632A"/>
                <w:bottom w:val="single" w:sz="8" w:space="0" w:color="FF632A"/>
                <w:right w:val="single" w:sz="8" w:space="0" w:color="FF632A"/>
              </w:divBdr>
            </w:div>
          </w:divsChild>
        </w:div>
        <w:div w:id="874317476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1450389189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</w:div>
        <w:div w:id="1594968031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C0C0C0"/>
            <w:right w:val="none" w:sz="0" w:space="31" w:color="auto"/>
          </w:divBdr>
        </w:div>
        <w:div w:id="1328628320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1942226022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</w:div>
      </w:divsChild>
    </w:div>
    <w:div w:id="13817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96612">
          <w:marLeft w:val="0"/>
          <w:marRight w:val="0"/>
          <w:marTop w:val="0"/>
          <w:marBottom w:val="0"/>
          <w:divBdr>
            <w:top w:val="single" w:sz="6" w:space="15" w:color="C0C0C0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721253265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  <w:divsChild>
            <w:div w:id="863900981">
              <w:marLeft w:val="0"/>
              <w:marRight w:val="0"/>
              <w:marTop w:val="0"/>
              <w:marBottom w:val="0"/>
              <w:divBdr>
                <w:top w:val="single" w:sz="8" w:space="0" w:color="FF632A"/>
                <w:left w:val="single" w:sz="8" w:space="0" w:color="FF632A"/>
                <w:bottom w:val="single" w:sz="8" w:space="0" w:color="FF632A"/>
                <w:right w:val="single" w:sz="8" w:space="0" w:color="FF632A"/>
              </w:divBdr>
            </w:div>
          </w:divsChild>
        </w:div>
        <w:div w:id="720862180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444544541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  <w:divsChild>
            <w:div w:id="1771654720">
              <w:marLeft w:val="0"/>
              <w:marRight w:val="0"/>
              <w:marTop w:val="0"/>
              <w:marBottom w:val="0"/>
              <w:divBdr>
                <w:top w:val="single" w:sz="8" w:space="0" w:color="FF632A"/>
                <w:left w:val="single" w:sz="8" w:space="0" w:color="FF632A"/>
                <w:bottom w:val="single" w:sz="8" w:space="0" w:color="FF632A"/>
                <w:right w:val="single" w:sz="8" w:space="0" w:color="FF632A"/>
              </w:divBdr>
            </w:div>
          </w:divsChild>
        </w:div>
        <w:div w:id="98990742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1687557474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  <w:divsChild>
            <w:div w:id="1045301418">
              <w:marLeft w:val="0"/>
              <w:marRight w:val="0"/>
              <w:marTop w:val="0"/>
              <w:marBottom w:val="0"/>
              <w:divBdr>
                <w:top w:val="single" w:sz="8" w:space="0" w:color="FF632A"/>
                <w:left w:val="single" w:sz="8" w:space="0" w:color="FF632A"/>
                <w:bottom w:val="single" w:sz="8" w:space="0" w:color="FF632A"/>
                <w:right w:val="single" w:sz="8" w:space="0" w:color="FF632A"/>
              </w:divBdr>
            </w:div>
          </w:divsChild>
        </w:div>
        <w:div w:id="1910574912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628126376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  <w:divsChild>
            <w:div w:id="292830810">
              <w:marLeft w:val="0"/>
              <w:marRight w:val="0"/>
              <w:marTop w:val="0"/>
              <w:marBottom w:val="0"/>
              <w:divBdr>
                <w:top w:val="single" w:sz="8" w:space="0" w:color="FF632A"/>
                <w:left w:val="single" w:sz="8" w:space="0" w:color="FF632A"/>
                <w:bottom w:val="single" w:sz="8" w:space="0" w:color="FF632A"/>
                <w:right w:val="single" w:sz="8" w:space="0" w:color="FF632A"/>
              </w:divBdr>
              <w:divsChild>
                <w:div w:id="41440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1738836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1489444682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</w:div>
        <w:div w:id="1805999823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C0C0C0"/>
            <w:right w:val="none" w:sz="0" w:space="31" w:color="auto"/>
          </w:divBdr>
        </w:div>
        <w:div w:id="1325546185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42365061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</w:div>
      </w:divsChild>
    </w:div>
    <w:div w:id="13817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138664">
          <w:marLeft w:val="0"/>
          <w:marRight w:val="0"/>
          <w:marTop w:val="0"/>
          <w:marBottom w:val="0"/>
          <w:divBdr>
            <w:top w:val="single" w:sz="6" w:space="15" w:color="C0C0C0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1780560742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  <w:divsChild>
            <w:div w:id="101534941">
              <w:marLeft w:val="0"/>
              <w:marRight w:val="0"/>
              <w:marTop w:val="0"/>
              <w:marBottom w:val="0"/>
              <w:divBdr>
                <w:top w:val="single" w:sz="8" w:space="0" w:color="FF632A"/>
                <w:left w:val="single" w:sz="8" w:space="0" w:color="FF632A"/>
                <w:bottom w:val="single" w:sz="8" w:space="0" w:color="FF632A"/>
                <w:right w:val="single" w:sz="8" w:space="0" w:color="FF632A"/>
              </w:divBdr>
            </w:div>
          </w:divsChild>
        </w:div>
        <w:div w:id="1558124052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1434204465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  <w:divsChild>
            <w:div w:id="1421757220">
              <w:marLeft w:val="0"/>
              <w:marRight w:val="0"/>
              <w:marTop w:val="0"/>
              <w:marBottom w:val="0"/>
              <w:divBdr>
                <w:top w:val="single" w:sz="8" w:space="0" w:color="FF632A"/>
                <w:left w:val="single" w:sz="8" w:space="0" w:color="FF632A"/>
                <w:bottom w:val="single" w:sz="8" w:space="0" w:color="FF632A"/>
                <w:right w:val="single" w:sz="8" w:space="0" w:color="FF632A"/>
              </w:divBdr>
            </w:div>
          </w:divsChild>
        </w:div>
        <w:div w:id="950287116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227572719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  <w:divsChild>
            <w:div w:id="995914690">
              <w:marLeft w:val="0"/>
              <w:marRight w:val="0"/>
              <w:marTop w:val="0"/>
              <w:marBottom w:val="0"/>
              <w:divBdr>
                <w:top w:val="single" w:sz="8" w:space="0" w:color="FF632A"/>
                <w:left w:val="single" w:sz="8" w:space="0" w:color="FF632A"/>
                <w:bottom w:val="single" w:sz="8" w:space="0" w:color="FF632A"/>
                <w:right w:val="single" w:sz="8" w:space="0" w:color="FF632A"/>
              </w:divBdr>
            </w:div>
          </w:divsChild>
        </w:div>
        <w:div w:id="662393798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2132357403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  <w:divsChild>
            <w:div w:id="807209464">
              <w:marLeft w:val="0"/>
              <w:marRight w:val="0"/>
              <w:marTop w:val="0"/>
              <w:marBottom w:val="0"/>
              <w:divBdr>
                <w:top w:val="single" w:sz="8" w:space="0" w:color="FF632A"/>
                <w:left w:val="single" w:sz="8" w:space="0" w:color="FF632A"/>
                <w:bottom w:val="single" w:sz="8" w:space="0" w:color="FF632A"/>
                <w:right w:val="single" w:sz="8" w:space="0" w:color="FF632A"/>
              </w:divBdr>
            </w:div>
          </w:divsChild>
        </w:div>
        <w:div w:id="1550798040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561142299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</w:div>
        <w:div w:id="1742213176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C0C0C0"/>
            <w:right w:val="none" w:sz="0" w:space="31" w:color="auto"/>
          </w:divBdr>
        </w:div>
        <w:div w:id="1157455662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1118529165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</w:div>
      </w:divsChild>
    </w:div>
    <w:div w:id="16197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46737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1835335889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  <w:divsChild>
            <w:div w:id="2051957580">
              <w:marLeft w:val="0"/>
              <w:marRight w:val="0"/>
              <w:marTop w:val="0"/>
              <w:marBottom w:val="0"/>
              <w:divBdr>
                <w:top w:val="single" w:sz="8" w:space="0" w:color="FF632A"/>
                <w:left w:val="single" w:sz="8" w:space="0" w:color="FF632A"/>
                <w:bottom w:val="single" w:sz="8" w:space="0" w:color="FF632A"/>
                <w:right w:val="single" w:sz="8" w:space="0" w:color="FF632A"/>
              </w:divBdr>
            </w:div>
          </w:divsChild>
        </w:div>
      </w:divsChild>
    </w:div>
    <w:div w:id="16649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597317">
          <w:marLeft w:val="0"/>
          <w:marRight w:val="0"/>
          <w:marTop w:val="0"/>
          <w:marBottom w:val="0"/>
          <w:divBdr>
            <w:top w:val="single" w:sz="6" w:space="15" w:color="C0C0C0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1888292826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  <w:divsChild>
            <w:div w:id="1234393491">
              <w:marLeft w:val="0"/>
              <w:marRight w:val="0"/>
              <w:marTop w:val="0"/>
              <w:marBottom w:val="0"/>
              <w:divBdr>
                <w:top w:val="single" w:sz="8" w:space="0" w:color="FF632A"/>
                <w:left w:val="single" w:sz="8" w:space="0" w:color="FF632A"/>
                <w:bottom w:val="single" w:sz="8" w:space="0" w:color="FF632A"/>
                <w:right w:val="single" w:sz="8" w:space="0" w:color="FF632A"/>
              </w:divBdr>
            </w:div>
          </w:divsChild>
        </w:div>
        <w:div w:id="780802859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313609166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  <w:divsChild>
            <w:div w:id="817451771">
              <w:marLeft w:val="0"/>
              <w:marRight w:val="0"/>
              <w:marTop w:val="0"/>
              <w:marBottom w:val="0"/>
              <w:divBdr>
                <w:top w:val="single" w:sz="8" w:space="0" w:color="FF632A"/>
                <w:left w:val="single" w:sz="8" w:space="0" w:color="FF632A"/>
                <w:bottom w:val="single" w:sz="8" w:space="0" w:color="FF632A"/>
                <w:right w:val="single" w:sz="8" w:space="0" w:color="FF632A"/>
              </w:divBdr>
            </w:div>
          </w:divsChild>
        </w:div>
        <w:div w:id="1217861428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705524160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  <w:divsChild>
            <w:div w:id="1227034009">
              <w:marLeft w:val="0"/>
              <w:marRight w:val="0"/>
              <w:marTop w:val="0"/>
              <w:marBottom w:val="0"/>
              <w:divBdr>
                <w:top w:val="single" w:sz="8" w:space="0" w:color="FF632A"/>
                <w:left w:val="single" w:sz="8" w:space="0" w:color="FF632A"/>
                <w:bottom w:val="single" w:sz="8" w:space="0" w:color="FF632A"/>
                <w:right w:val="single" w:sz="8" w:space="0" w:color="FF632A"/>
              </w:divBdr>
              <w:divsChild>
                <w:div w:id="131117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9753588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219899865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  <w:divsChild>
            <w:div w:id="423502801">
              <w:marLeft w:val="0"/>
              <w:marRight w:val="0"/>
              <w:marTop w:val="0"/>
              <w:marBottom w:val="0"/>
              <w:divBdr>
                <w:top w:val="single" w:sz="8" w:space="0" w:color="FF632A"/>
                <w:left w:val="single" w:sz="8" w:space="0" w:color="FF632A"/>
                <w:bottom w:val="single" w:sz="8" w:space="0" w:color="FF632A"/>
                <w:right w:val="single" w:sz="8" w:space="0" w:color="FF632A"/>
              </w:divBdr>
            </w:div>
          </w:divsChild>
        </w:div>
        <w:div w:id="636883959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1986398864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</w:div>
        <w:div w:id="1089960732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C0C0C0"/>
            <w:right w:val="none" w:sz="0" w:space="31" w:color="auto"/>
          </w:divBdr>
        </w:div>
        <w:div w:id="2126995855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829903373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</w:div>
      </w:divsChild>
    </w:div>
    <w:div w:id="1889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071209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1920598703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</w:div>
      </w:divsChild>
    </w:div>
    <w:div w:id="19044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499197">
          <w:marLeft w:val="0"/>
          <w:marRight w:val="0"/>
          <w:marTop w:val="0"/>
          <w:marBottom w:val="0"/>
          <w:divBdr>
            <w:top w:val="single" w:sz="6" w:space="15" w:color="C0C0C0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1204098458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  <w:divsChild>
            <w:div w:id="1051922315">
              <w:marLeft w:val="0"/>
              <w:marRight w:val="0"/>
              <w:marTop w:val="0"/>
              <w:marBottom w:val="0"/>
              <w:divBdr>
                <w:top w:val="single" w:sz="8" w:space="0" w:color="FF632A"/>
                <w:left w:val="single" w:sz="8" w:space="0" w:color="FF632A"/>
                <w:bottom w:val="single" w:sz="8" w:space="0" w:color="FF632A"/>
                <w:right w:val="single" w:sz="8" w:space="0" w:color="FF632A"/>
              </w:divBdr>
              <w:divsChild>
                <w:div w:id="65988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66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1310032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1016662941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  <w:divsChild>
            <w:div w:id="1472258">
              <w:marLeft w:val="0"/>
              <w:marRight w:val="0"/>
              <w:marTop w:val="0"/>
              <w:marBottom w:val="0"/>
              <w:divBdr>
                <w:top w:val="single" w:sz="8" w:space="0" w:color="FF632A"/>
                <w:left w:val="single" w:sz="8" w:space="0" w:color="FF632A"/>
                <w:bottom w:val="single" w:sz="8" w:space="0" w:color="FF632A"/>
                <w:right w:val="single" w:sz="8" w:space="0" w:color="FF632A"/>
              </w:divBdr>
            </w:div>
          </w:divsChild>
        </w:div>
        <w:div w:id="306519671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188761303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  <w:divsChild>
            <w:div w:id="1048073089">
              <w:marLeft w:val="0"/>
              <w:marRight w:val="0"/>
              <w:marTop w:val="0"/>
              <w:marBottom w:val="0"/>
              <w:divBdr>
                <w:top w:val="single" w:sz="8" w:space="0" w:color="FF632A"/>
                <w:left w:val="single" w:sz="8" w:space="0" w:color="FF632A"/>
                <w:bottom w:val="single" w:sz="8" w:space="0" w:color="FF632A"/>
                <w:right w:val="single" w:sz="8" w:space="0" w:color="FF632A"/>
              </w:divBdr>
            </w:div>
          </w:divsChild>
        </w:div>
        <w:div w:id="397285933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1991671210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  <w:divsChild>
            <w:div w:id="1345742758">
              <w:marLeft w:val="0"/>
              <w:marRight w:val="0"/>
              <w:marTop w:val="0"/>
              <w:marBottom w:val="0"/>
              <w:divBdr>
                <w:top w:val="single" w:sz="8" w:space="0" w:color="FF632A"/>
                <w:left w:val="single" w:sz="8" w:space="0" w:color="FF632A"/>
                <w:bottom w:val="single" w:sz="8" w:space="0" w:color="FF632A"/>
                <w:right w:val="single" w:sz="8" w:space="0" w:color="FF632A"/>
              </w:divBdr>
            </w:div>
          </w:divsChild>
        </w:div>
        <w:div w:id="242371793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352197035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</w:div>
        <w:div w:id="1133475991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C0C0C0"/>
            <w:right w:val="none" w:sz="0" w:space="31" w:color="auto"/>
          </w:divBdr>
        </w:div>
        <w:div w:id="1806893786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31" w:color="auto"/>
            <w:bottom w:val="single" w:sz="6" w:space="15" w:color="auto"/>
            <w:right w:val="none" w:sz="0" w:space="31" w:color="auto"/>
          </w:divBdr>
        </w:div>
        <w:div w:id="409625350">
          <w:marLeft w:val="0"/>
          <w:marRight w:val="0"/>
          <w:marTop w:val="0"/>
          <w:marBottom w:val="0"/>
          <w:divBdr>
            <w:top w:val="none" w:sz="0" w:space="23" w:color="auto"/>
            <w:left w:val="none" w:sz="0" w:space="0" w:color="auto"/>
            <w:bottom w:val="single" w:sz="6" w:space="31" w:color="C0C0C0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rcus.ru/product-category/elektrody/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A5D1FC-86D3-4643-973C-D65B3441A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22</Pages>
  <Words>3276</Words>
  <Characters>18676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Georgy Gorshkov</dc:creator>
  <cp:keywords/>
  <dc:description/>
  <cp:lastModifiedBy>Georgy Gorshkov</cp:lastModifiedBy>
  <cp:revision>3</cp:revision>
  <dcterms:created xsi:type="dcterms:W3CDTF">2024-05-06T06:22:00Z</dcterms:created>
  <dcterms:modified xsi:type="dcterms:W3CDTF">2024-05-06T06:23:00Z</dcterms:modified>
</cp:coreProperties>
</file>